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4B" w:rsidRPr="00403DB1" w:rsidRDefault="00D6790C" w:rsidP="00D653F7">
      <w:pPr>
        <w:spacing w:after="0" w:line="240" w:lineRule="auto"/>
        <w:jc w:val="center"/>
        <w:rPr>
          <w:rFonts w:ascii="Times New Roman" w:hAnsi="Times New Roman" w:cs="Times New Roman"/>
          <w:b/>
          <w:sz w:val="24"/>
          <w:szCs w:val="24"/>
        </w:rPr>
      </w:pPr>
      <w:r w:rsidRPr="006B0378">
        <w:rPr>
          <w:rFonts w:ascii="Times New Roman" w:hAnsi="Times New Roman" w:cs="Times New Roman"/>
          <w:b/>
          <w:caps/>
          <w:sz w:val="24"/>
          <w:szCs w:val="24"/>
        </w:rPr>
        <w:t>Līgums</w:t>
      </w:r>
      <w:r w:rsidRPr="00403DB1">
        <w:rPr>
          <w:rFonts w:ascii="Times New Roman" w:hAnsi="Times New Roman" w:cs="Times New Roman"/>
          <w:b/>
          <w:sz w:val="24"/>
          <w:szCs w:val="24"/>
        </w:rPr>
        <w:t xml:space="preserve"> Nr. _________</w:t>
      </w:r>
    </w:p>
    <w:p w:rsidR="00D6790C" w:rsidRPr="00403DB1" w:rsidRDefault="00D6790C" w:rsidP="00AA22E8">
      <w:pPr>
        <w:spacing w:after="0" w:line="240" w:lineRule="auto"/>
        <w:jc w:val="center"/>
        <w:rPr>
          <w:rFonts w:ascii="Times New Roman" w:hAnsi="Times New Roman" w:cs="Times New Roman"/>
          <w:sz w:val="24"/>
          <w:szCs w:val="24"/>
        </w:rPr>
      </w:pPr>
      <w:r w:rsidRPr="00403DB1">
        <w:rPr>
          <w:rFonts w:ascii="Times New Roman" w:hAnsi="Times New Roman" w:cs="Times New Roman"/>
          <w:sz w:val="24"/>
          <w:szCs w:val="24"/>
        </w:rPr>
        <w:t>par HIV profilakses programmas īstenošanu</w:t>
      </w:r>
    </w:p>
    <w:p w:rsidR="00206C2A" w:rsidRPr="00403DB1" w:rsidRDefault="00206C2A" w:rsidP="00D653F7">
      <w:pPr>
        <w:spacing w:after="0" w:line="240" w:lineRule="auto"/>
        <w:jc w:val="both"/>
        <w:rPr>
          <w:rFonts w:ascii="Times New Roman" w:hAnsi="Times New Roman" w:cs="Times New Roman"/>
          <w:sz w:val="24"/>
          <w:szCs w:val="24"/>
        </w:rPr>
      </w:pPr>
    </w:p>
    <w:p w:rsidR="00D6790C" w:rsidRDefault="00AA22E8" w:rsidP="00AA22E8">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Ķekavā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6790C" w:rsidRPr="00403DB1">
        <w:rPr>
          <w:rFonts w:ascii="Times New Roman" w:hAnsi="Times New Roman" w:cs="Times New Roman"/>
          <w:sz w:val="24"/>
          <w:szCs w:val="24"/>
        </w:rPr>
        <w:t>2019. gada 15. janvārī</w:t>
      </w:r>
    </w:p>
    <w:p w:rsidR="00AA22E8" w:rsidRPr="00403DB1" w:rsidRDefault="00AA22E8" w:rsidP="00D653F7">
      <w:pPr>
        <w:spacing w:after="0" w:line="240" w:lineRule="auto"/>
        <w:jc w:val="both"/>
        <w:rPr>
          <w:rFonts w:ascii="Times New Roman" w:hAnsi="Times New Roman" w:cs="Times New Roman"/>
          <w:sz w:val="24"/>
          <w:szCs w:val="24"/>
        </w:rPr>
      </w:pPr>
    </w:p>
    <w:p w:rsidR="00D6790C" w:rsidRPr="00403DB1" w:rsidRDefault="00D6790C" w:rsidP="00AA22E8">
      <w:pPr>
        <w:spacing w:after="0" w:line="240" w:lineRule="auto"/>
        <w:ind w:firstLine="340"/>
        <w:jc w:val="both"/>
        <w:rPr>
          <w:rFonts w:ascii="Times New Roman" w:hAnsi="Times New Roman" w:cs="Times New Roman"/>
          <w:sz w:val="24"/>
          <w:szCs w:val="24"/>
        </w:rPr>
      </w:pPr>
      <w:r w:rsidRPr="00403DB1">
        <w:rPr>
          <w:rFonts w:ascii="Times New Roman" w:hAnsi="Times New Roman" w:cs="Times New Roman"/>
          <w:b/>
          <w:sz w:val="24"/>
          <w:szCs w:val="24"/>
        </w:rPr>
        <w:t>Pašvaldības aģentūra „Ķekavas sociālās aprūpes centrs”</w:t>
      </w:r>
      <w:r w:rsidRPr="00403DB1">
        <w:rPr>
          <w:rFonts w:ascii="Times New Roman" w:hAnsi="Times New Roman" w:cs="Times New Roman"/>
          <w:sz w:val="24"/>
          <w:szCs w:val="24"/>
        </w:rPr>
        <w:t>, reģ. Nr. 90001893339, adrese: Gaismas iela 19 k</w:t>
      </w:r>
      <w:r w:rsidR="00206C2A" w:rsidRPr="00403DB1">
        <w:rPr>
          <w:rFonts w:ascii="Times New Roman" w:hAnsi="Times New Roman" w:cs="Times New Roman"/>
          <w:sz w:val="24"/>
          <w:szCs w:val="24"/>
        </w:rPr>
        <w:t>-</w:t>
      </w:r>
      <w:r w:rsidRPr="00403DB1">
        <w:rPr>
          <w:rFonts w:ascii="Times New Roman" w:hAnsi="Times New Roman" w:cs="Times New Roman"/>
          <w:sz w:val="24"/>
          <w:szCs w:val="24"/>
        </w:rPr>
        <w:t>8, Ķekava, Ķekavas pagasts, Ķekavas novads, LV</w:t>
      </w:r>
      <w:r w:rsidR="00206C2A" w:rsidRPr="00403DB1">
        <w:rPr>
          <w:rFonts w:ascii="Times New Roman" w:hAnsi="Times New Roman" w:cs="Times New Roman"/>
          <w:sz w:val="24"/>
          <w:szCs w:val="24"/>
        </w:rPr>
        <w:t>-</w:t>
      </w:r>
      <w:r w:rsidRPr="00403DB1">
        <w:rPr>
          <w:rFonts w:ascii="Times New Roman" w:hAnsi="Times New Roman" w:cs="Times New Roman"/>
          <w:sz w:val="24"/>
          <w:szCs w:val="24"/>
        </w:rPr>
        <w:t xml:space="preserve">2123, tās direktora p. i. </w:t>
      </w:r>
      <w:r w:rsidRPr="00B97207">
        <w:rPr>
          <w:rFonts w:ascii="Times New Roman" w:hAnsi="Times New Roman" w:cs="Times New Roman"/>
          <w:sz w:val="24"/>
          <w:szCs w:val="24"/>
        </w:rPr>
        <w:t xml:space="preserve">Māra Barona personā, kurš rīkojas uz nolikuma pamata (turpmāk </w:t>
      </w:r>
      <w:r w:rsidR="00206C2A" w:rsidRPr="00B97207">
        <w:rPr>
          <w:rFonts w:ascii="Times New Roman" w:hAnsi="Times New Roman" w:cs="Times New Roman"/>
          <w:sz w:val="24"/>
          <w:szCs w:val="24"/>
        </w:rPr>
        <w:t xml:space="preserve">arī – </w:t>
      </w:r>
      <w:r w:rsidR="00624795">
        <w:rPr>
          <w:rFonts w:ascii="Times New Roman" w:hAnsi="Times New Roman" w:cs="Times New Roman"/>
          <w:sz w:val="24"/>
          <w:szCs w:val="24"/>
        </w:rPr>
        <w:t>p</w:t>
      </w:r>
      <w:r w:rsidRPr="00D653F7">
        <w:rPr>
          <w:rFonts w:ascii="Times New Roman" w:hAnsi="Times New Roman" w:cs="Times New Roman"/>
          <w:sz w:val="24"/>
          <w:szCs w:val="24"/>
        </w:rPr>
        <w:t>asūtītājs</w:t>
      </w:r>
      <w:r w:rsidRPr="00B97207">
        <w:rPr>
          <w:rFonts w:ascii="Times New Roman" w:hAnsi="Times New Roman" w:cs="Times New Roman"/>
          <w:sz w:val="24"/>
          <w:szCs w:val="24"/>
        </w:rPr>
        <w:t>) no vienas</w:t>
      </w:r>
      <w:r w:rsidRPr="00403DB1">
        <w:rPr>
          <w:rFonts w:ascii="Times New Roman" w:hAnsi="Times New Roman" w:cs="Times New Roman"/>
          <w:sz w:val="24"/>
          <w:szCs w:val="24"/>
        </w:rPr>
        <w:t xml:space="preserve"> puses un</w:t>
      </w:r>
    </w:p>
    <w:p w:rsidR="00403DB1" w:rsidRPr="00B97207" w:rsidRDefault="00D6790C" w:rsidP="00AA22E8">
      <w:pPr>
        <w:spacing w:after="0" w:line="240" w:lineRule="auto"/>
        <w:ind w:firstLine="340"/>
        <w:jc w:val="both"/>
        <w:rPr>
          <w:rFonts w:ascii="Times New Roman" w:hAnsi="Times New Roman" w:cs="Times New Roman"/>
          <w:sz w:val="24"/>
          <w:szCs w:val="24"/>
        </w:rPr>
      </w:pPr>
      <w:r w:rsidRPr="00403DB1">
        <w:rPr>
          <w:rFonts w:ascii="Times New Roman" w:hAnsi="Times New Roman" w:cs="Times New Roman"/>
          <w:b/>
          <w:sz w:val="24"/>
          <w:szCs w:val="24"/>
        </w:rPr>
        <w:t>Biedrība „Apvienība HIV.LV”</w:t>
      </w:r>
      <w:r w:rsidRPr="00403DB1">
        <w:rPr>
          <w:rFonts w:ascii="Times New Roman" w:hAnsi="Times New Roman" w:cs="Times New Roman"/>
          <w:sz w:val="24"/>
          <w:szCs w:val="24"/>
        </w:rPr>
        <w:t>, reģ. Nr. 40008102142, juridiskā adrese: Nākotnes iela 6</w:t>
      </w:r>
      <w:r w:rsidR="00206C2A" w:rsidRPr="00403DB1">
        <w:rPr>
          <w:rFonts w:ascii="Times New Roman" w:hAnsi="Times New Roman" w:cs="Times New Roman"/>
          <w:sz w:val="24"/>
          <w:szCs w:val="24"/>
        </w:rPr>
        <w:t>-</w:t>
      </w:r>
      <w:r w:rsidRPr="00403DB1">
        <w:rPr>
          <w:rFonts w:ascii="Times New Roman" w:hAnsi="Times New Roman" w:cs="Times New Roman"/>
          <w:sz w:val="24"/>
          <w:szCs w:val="24"/>
        </w:rPr>
        <w:t>14, Ķekava, Ķekavas pagasts, Ķekavas novads, LV</w:t>
      </w:r>
      <w:r w:rsidR="00206C2A" w:rsidRPr="00403DB1">
        <w:rPr>
          <w:rFonts w:ascii="Times New Roman" w:hAnsi="Times New Roman" w:cs="Times New Roman"/>
          <w:sz w:val="24"/>
          <w:szCs w:val="24"/>
        </w:rPr>
        <w:t>-</w:t>
      </w:r>
      <w:r w:rsidRPr="00403DB1">
        <w:rPr>
          <w:rFonts w:ascii="Times New Roman" w:hAnsi="Times New Roman" w:cs="Times New Roman"/>
          <w:sz w:val="24"/>
          <w:szCs w:val="24"/>
        </w:rPr>
        <w:t>2123</w:t>
      </w:r>
      <w:r w:rsidR="00206C2A" w:rsidRPr="00403DB1">
        <w:rPr>
          <w:rFonts w:ascii="Times New Roman" w:hAnsi="Times New Roman" w:cs="Times New Roman"/>
          <w:sz w:val="24"/>
          <w:szCs w:val="24"/>
        </w:rPr>
        <w:t xml:space="preserve">, tās valdes priekšsēdētāja Aleksandra Molokovska personā, kurš rīkojas uz statūtu pamata (turpmāk arī – </w:t>
      </w:r>
      <w:r w:rsidR="00624795">
        <w:rPr>
          <w:rFonts w:ascii="Times New Roman" w:hAnsi="Times New Roman" w:cs="Times New Roman"/>
          <w:sz w:val="24"/>
          <w:szCs w:val="24"/>
        </w:rPr>
        <w:t>p</w:t>
      </w:r>
      <w:r w:rsidR="00206C2A" w:rsidRPr="00D653F7">
        <w:rPr>
          <w:rFonts w:ascii="Times New Roman" w:hAnsi="Times New Roman" w:cs="Times New Roman"/>
          <w:sz w:val="24"/>
          <w:szCs w:val="24"/>
        </w:rPr>
        <w:t>akalpojuma sniedzējs</w:t>
      </w:r>
      <w:r w:rsidR="00206C2A" w:rsidRPr="00403DB1">
        <w:rPr>
          <w:rFonts w:ascii="Times New Roman" w:hAnsi="Times New Roman" w:cs="Times New Roman"/>
          <w:sz w:val="24"/>
          <w:szCs w:val="24"/>
        </w:rPr>
        <w:t xml:space="preserve">), no </w:t>
      </w:r>
      <w:r w:rsidR="00206C2A" w:rsidRPr="00B97207">
        <w:rPr>
          <w:rFonts w:ascii="Times New Roman" w:hAnsi="Times New Roman" w:cs="Times New Roman"/>
          <w:sz w:val="24"/>
          <w:szCs w:val="24"/>
        </w:rPr>
        <w:t>otras puses,</w:t>
      </w:r>
    </w:p>
    <w:p w:rsidR="00206C2A" w:rsidRPr="00D653F7" w:rsidRDefault="00206C2A" w:rsidP="00D653F7">
      <w:pPr>
        <w:spacing w:after="0" w:line="240" w:lineRule="auto"/>
        <w:ind w:firstLine="340"/>
        <w:jc w:val="both"/>
        <w:rPr>
          <w:rFonts w:ascii="Times New Roman" w:hAnsi="Times New Roman" w:cs="Times New Roman"/>
          <w:sz w:val="24"/>
          <w:szCs w:val="24"/>
        </w:rPr>
      </w:pPr>
      <w:r w:rsidRPr="00D653F7">
        <w:rPr>
          <w:rFonts w:ascii="Times New Roman" w:hAnsi="Times New Roman" w:cs="Times New Roman"/>
          <w:sz w:val="24"/>
          <w:szCs w:val="24"/>
        </w:rPr>
        <w:t>abi kopā un katrs atsevišķi saukti</w:t>
      </w:r>
      <w:r w:rsidR="00B97207" w:rsidRPr="00D653F7">
        <w:rPr>
          <w:rFonts w:ascii="Times New Roman" w:hAnsi="Times New Roman" w:cs="Times New Roman"/>
          <w:sz w:val="24"/>
          <w:szCs w:val="24"/>
        </w:rPr>
        <w:t xml:space="preserve"> arī</w:t>
      </w:r>
      <w:r w:rsidRPr="00D653F7">
        <w:rPr>
          <w:rFonts w:ascii="Times New Roman" w:hAnsi="Times New Roman" w:cs="Times New Roman"/>
          <w:sz w:val="24"/>
          <w:szCs w:val="24"/>
        </w:rPr>
        <w:t xml:space="preserve"> – </w:t>
      </w:r>
      <w:r w:rsidR="00624795">
        <w:rPr>
          <w:rFonts w:ascii="Times New Roman" w:hAnsi="Times New Roman" w:cs="Times New Roman"/>
          <w:sz w:val="24"/>
          <w:szCs w:val="24"/>
        </w:rPr>
        <w:t>l</w:t>
      </w:r>
      <w:r w:rsidRPr="00D653F7">
        <w:rPr>
          <w:rFonts w:ascii="Times New Roman" w:hAnsi="Times New Roman" w:cs="Times New Roman"/>
          <w:sz w:val="24"/>
          <w:szCs w:val="24"/>
        </w:rPr>
        <w:t xml:space="preserve">īdzējs / </w:t>
      </w:r>
      <w:r w:rsidR="00624795">
        <w:rPr>
          <w:rFonts w:ascii="Times New Roman" w:hAnsi="Times New Roman" w:cs="Times New Roman"/>
          <w:sz w:val="24"/>
          <w:szCs w:val="24"/>
        </w:rPr>
        <w:t>l</w:t>
      </w:r>
      <w:r w:rsidR="00B97207" w:rsidRPr="00D653F7">
        <w:rPr>
          <w:rFonts w:ascii="Times New Roman" w:hAnsi="Times New Roman" w:cs="Times New Roman"/>
          <w:sz w:val="24"/>
          <w:szCs w:val="24"/>
        </w:rPr>
        <w:t>ī</w:t>
      </w:r>
      <w:r w:rsidRPr="00D653F7">
        <w:rPr>
          <w:rFonts w:ascii="Times New Roman" w:hAnsi="Times New Roman" w:cs="Times New Roman"/>
          <w:sz w:val="24"/>
          <w:szCs w:val="24"/>
        </w:rPr>
        <w:t xml:space="preserve">dzēji, noslēdz šādu līgumu par HIV profilakses programmas īstenošanu (turpmāk arī – </w:t>
      </w:r>
      <w:r w:rsidR="00624795">
        <w:rPr>
          <w:rFonts w:ascii="Times New Roman" w:hAnsi="Times New Roman" w:cs="Times New Roman"/>
          <w:sz w:val="24"/>
          <w:szCs w:val="24"/>
        </w:rPr>
        <w:t>l</w:t>
      </w:r>
      <w:r w:rsidRPr="00D653F7">
        <w:rPr>
          <w:rFonts w:ascii="Times New Roman" w:hAnsi="Times New Roman" w:cs="Times New Roman"/>
          <w:sz w:val="24"/>
          <w:szCs w:val="24"/>
        </w:rPr>
        <w:t>īgums):</w:t>
      </w:r>
    </w:p>
    <w:p w:rsidR="00AA22E8" w:rsidRPr="00B97207" w:rsidRDefault="00AA22E8" w:rsidP="00B97207">
      <w:pPr>
        <w:spacing w:after="0" w:line="240" w:lineRule="auto"/>
        <w:jc w:val="both"/>
        <w:rPr>
          <w:rFonts w:ascii="Times New Roman" w:hAnsi="Times New Roman" w:cs="Times New Roman"/>
          <w:sz w:val="24"/>
          <w:szCs w:val="24"/>
        </w:rPr>
      </w:pPr>
    </w:p>
    <w:p w:rsidR="00206C2A" w:rsidRDefault="00206C2A" w:rsidP="00D653F7">
      <w:pPr>
        <w:pStyle w:val="ListParagraph"/>
        <w:numPr>
          <w:ilvl w:val="0"/>
          <w:numId w:val="2"/>
        </w:numPr>
        <w:spacing w:after="0" w:line="240" w:lineRule="auto"/>
        <w:jc w:val="center"/>
        <w:rPr>
          <w:rFonts w:ascii="Times New Roman" w:hAnsi="Times New Roman" w:cs="Times New Roman"/>
          <w:sz w:val="24"/>
          <w:szCs w:val="24"/>
        </w:rPr>
      </w:pPr>
      <w:r w:rsidRPr="00B97207">
        <w:rPr>
          <w:rFonts w:ascii="Times New Roman" w:hAnsi="Times New Roman" w:cs="Times New Roman"/>
          <w:sz w:val="24"/>
          <w:szCs w:val="24"/>
        </w:rPr>
        <w:t>Līguma priekšmets</w:t>
      </w:r>
      <w:r w:rsidR="00D653F7">
        <w:rPr>
          <w:rFonts w:ascii="Times New Roman" w:hAnsi="Times New Roman" w:cs="Times New Roman"/>
          <w:sz w:val="24"/>
          <w:szCs w:val="24"/>
        </w:rPr>
        <w:t>.</w:t>
      </w:r>
    </w:p>
    <w:p w:rsidR="00B97207" w:rsidRDefault="00B97207" w:rsidP="00D653F7">
      <w:pPr>
        <w:pStyle w:val="ListParagraph"/>
        <w:spacing w:after="0" w:line="240" w:lineRule="auto"/>
        <w:rPr>
          <w:rFonts w:ascii="Times New Roman" w:hAnsi="Times New Roman" w:cs="Times New Roman"/>
          <w:sz w:val="24"/>
          <w:szCs w:val="24"/>
        </w:rPr>
      </w:pPr>
    </w:p>
    <w:p w:rsidR="00D653F7" w:rsidRPr="00D653F7" w:rsidRDefault="007A3C11" w:rsidP="00D653F7">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 xml:space="preserve">Pasūtītājs pasūta un </w:t>
      </w:r>
      <w:r w:rsidR="00624795">
        <w:rPr>
          <w:rFonts w:ascii="Times New Roman" w:hAnsi="Times New Roman" w:cs="Times New Roman"/>
          <w:sz w:val="24"/>
          <w:szCs w:val="24"/>
        </w:rPr>
        <w:t>p</w:t>
      </w:r>
      <w:r w:rsidRPr="00D653F7">
        <w:rPr>
          <w:rFonts w:ascii="Times New Roman" w:hAnsi="Times New Roman" w:cs="Times New Roman"/>
          <w:sz w:val="24"/>
          <w:szCs w:val="24"/>
        </w:rPr>
        <w:t xml:space="preserve">akalpojuma sniedzējs sniedz narkotisko vielu lietotājiem un viņu kontaktpersonām </w:t>
      </w:r>
      <w:r w:rsidRPr="00D653F7">
        <w:rPr>
          <w:rFonts w:ascii="Times New Roman" w:hAnsi="Times New Roman" w:cs="Times New Roman"/>
          <w:b/>
          <w:sz w:val="24"/>
          <w:szCs w:val="24"/>
        </w:rPr>
        <w:t>HIV profilakses programmas pakalpojumu</w:t>
      </w:r>
      <w:r w:rsidRPr="00D653F7">
        <w:rPr>
          <w:rFonts w:ascii="Times New Roman" w:hAnsi="Times New Roman" w:cs="Times New Roman"/>
          <w:sz w:val="24"/>
          <w:szCs w:val="24"/>
        </w:rPr>
        <w:t xml:space="preserve"> (turpmāk arī – </w:t>
      </w:r>
      <w:r w:rsidR="00624795">
        <w:rPr>
          <w:rFonts w:ascii="Times New Roman" w:hAnsi="Times New Roman" w:cs="Times New Roman"/>
          <w:sz w:val="24"/>
          <w:szCs w:val="24"/>
        </w:rPr>
        <w:t>p</w:t>
      </w:r>
      <w:r w:rsidRPr="00D653F7">
        <w:rPr>
          <w:rFonts w:ascii="Times New Roman" w:hAnsi="Times New Roman" w:cs="Times New Roman"/>
          <w:sz w:val="24"/>
          <w:szCs w:val="24"/>
        </w:rPr>
        <w:t>akalpojums), kurā ietilpst:</w:t>
      </w:r>
    </w:p>
    <w:p w:rsidR="00D653F7" w:rsidRPr="00D653F7" w:rsidRDefault="007A3C11" w:rsidP="00D653F7">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kaitējuma mazināšanas darbības („ielu darbs”)</w:t>
      </w:r>
      <w:r w:rsidR="004F7138" w:rsidRPr="00D653F7">
        <w:rPr>
          <w:rFonts w:ascii="Times New Roman" w:hAnsi="Times New Roman" w:cs="Times New Roman"/>
          <w:sz w:val="24"/>
          <w:szCs w:val="24"/>
        </w:rPr>
        <w:t xml:space="preserve"> ar augstu HIV inficēšanās risku pakļautajām iedzīvotāju grupām un HIV inficētajiem, t. i., sterilo šļirču izsniegšana un izlietoto šļirču savākšana, prezervatīvu izsniegšana, dezinficējošo, pārsienamo un citu medicīnisko materiālu izsniešana, literatūras par HIV profilaksi un ārstēšanu izplatīšana, informēšana par iespējām veikt HIV testu, informēšana par iespējām saņemt sociālos un medicīnisko pakalpojumus, psihologa konsultācijas;</w:t>
      </w:r>
    </w:p>
    <w:p w:rsidR="00D653F7" w:rsidRPr="00D653F7" w:rsidRDefault="0041628A" w:rsidP="00D653F7">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 xml:space="preserve">„ielu darba” uzraudzība, uzskaite, grāmatvedība un atskaites gatavošana un sniegšana, tai skaitā arī līgumsaistību ietvaros starp </w:t>
      </w:r>
      <w:r w:rsidR="00624795">
        <w:rPr>
          <w:rFonts w:ascii="Times New Roman" w:hAnsi="Times New Roman" w:cs="Times New Roman"/>
          <w:sz w:val="24"/>
          <w:szCs w:val="24"/>
        </w:rPr>
        <w:t>p</w:t>
      </w:r>
      <w:r w:rsidRPr="00D653F7">
        <w:rPr>
          <w:rFonts w:ascii="Times New Roman" w:hAnsi="Times New Roman" w:cs="Times New Roman"/>
          <w:sz w:val="24"/>
          <w:szCs w:val="24"/>
        </w:rPr>
        <w:t>asūtītāju un Slimību profilakses un kontroles centru;</w:t>
      </w:r>
    </w:p>
    <w:p w:rsidR="00D653F7" w:rsidRPr="00D653F7" w:rsidRDefault="0041628A" w:rsidP="00D653F7">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kompetences ietvaros iedzīvotāju konsultēšana kaitējuma mazināšanas jautājumos;</w:t>
      </w:r>
    </w:p>
    <w:p w:rsidR="00D653F7" w:rsidRPr="00D653F7" w:rsidRDefault="0041628A" w:rsidP="00D653F7">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 xml:space="preserve">pēc </w:t>
      </w:r>
      <w:r w:rsidR="00624795">
        <w:rPr>
          <w:rFonts w:ascii="Times New Roman" w:hAnsi="Times New Roman" w:cs="Times New Roman"/>
          <w:sz w:val="24"/>
          <w:szCs w:val="24"/>
        </w:rPr>
        <w:t>p</w:t>
      </w:r>
      <w:r w:rsidRPr="00D653F7">
        <w:rPr>
          <w:rFonts w:ascii="Times New Roman" w:hAnsi="Times New Roman" w:cs="Times New Roman"/>
          <w:sz w:val="24"/>
          <w:szCs w:val="24"/>
        </w:rPr>
        <w:t>asūtītāja nepieciešamības lekciju lasīšana mērķauditorijai par narkotiku atkarību, HIV profilaksi, pēcekspozīcijas profilaksi, atšķirīgas attieksmes pret HIV pozitīvajiem cilvēkiem prevenciju.</w:t>
      </w:r>
    </w:p>
    <w:p w:rsidR="00D653F7" w:rsidRPr="00D653F7" w:rsidRDefault="0041628A" w:rsidP="00D653F7">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 xml:space="preserve">Pakalpojuma sniedzējs </w:t>
      </w:r>
      <w:r w:rsidR="00D653F7">
        <w:rPr>
          <w:rFonts w:ascii="Times New Roman" w:hAnsi="Times New Roman" w:cs="Times New Roman"/>
          <w:sz w:val="24"/>
          <w:szCs w:val="24"/>
        </w:rPr>
        <w:t>sniedz</w:t>
      </w:r>
      <w:r w:rsidRPr="00D653F7">
        <w:rPr>
          <w:rFonts w:ascii="Times New Roman" w:hAnsi="Times New Roman" w:cs="Times New Roman"/>
          <w:sz w:val="24"/>
          <w:szCs w:val="24"/>
        </w:rPr>
        <w:t xml:space="preserve"> </w:t>
      </w:r>
      <w:r w:rsidR="00624795">
        <w:rPr>
          <w:rFonts w:ascii="Times New Roman" w:hAnsi="Times New Roman" w:cs="Times New Roman"/>
          <w:sz w:val="24"/>
          <w:szCs w:val="24"/>
        </w:rPr>
        <w:t>p</w:t>
      </w:r>
      <w:r w:rsidR="00D653F7">
        <w:rPr>
          <w:rFonts w:ascii="Times New Roman" w:hAnsi="Times New Roman" w:cs="Times New Roman"/>
          <w:sz w:val="24"/>
          <w:szCs w:val="24"/>
        </w:rPr>
        <w:t xml:space="preserve">akalpojumu </w:t>
      </w:r>
      <w:r w:rsidRPr="00D653F7">
        <w:rPr>
          <w:rFonts w:ascii="Times New Roman" w:hAnsi="Times New Roman" w:cs="Times New Roman"/>
          <w:sz w:val="24"/>
          <w:szCs w:val="24"/>
        </w:rPr>
        <w:t>Ķekavas novada administratīvajā teritorijā.</w:t>
      </w:r>
    </w:p>
    <w:p w:rsidR="000E4881" w:rsidRPr="00AA22E8" w:rsidRDefault="0041628A" w:rsidP="00AA22E8">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Pakalpojuma sniegšanas termiņš ir no 2019. gada 15. janvāra līdz 2019. gada 31. decembrim.</w:t>
      </w:r>
    </w:p>
    <w:p w:rsidR="0041628A" w:rsidRPr="00165A1F" w:rsidRDefault="00D653F7" w:rsidP="00B21B5B">
      <w:pPr>
        <w:pStyle w:val="ListParagraph"/>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Samaksa</w:t>
      </w:r>
      <w:r w:rsidR="00107772" w:rsidRPr="00165A1F">
        <w:rPr>
          <w:rFonts w:ascii="Times New Roman" w:hAnsi="Times New Roman" w:cs="Times New Roman"/>
          <w:sz w:val="24"/>
          <w:szCs w:val="24"/>
        </w:rPr>
        <w:t xml:space="preserve"> un norēķinu kārtība</w:t>
      </w:r>
      <w:r>
        <w:rPr>
          <w:rFonts w:ascii="Times New Roman" w:hAnsi="Times New Roman" w:cs="Times New Roman"/>
          <w:sz w:val="24"/>
          <w:szCs w:val="24"/>
        </w:rPr>
        <w:t>.</w:t>
      </w:r>
    </w:p>
    <w:p w:rsidR="00B75617" w:rsidRPr="00107772" w:rsidRDefault="00B75617" w:rsidP="00B21B5B">
      <w:pPr>
        <w:spacing w:after="0" w:line="240" w:lineRule="auto"/>
        <w:jc w:val="both"/>
        <w:rPr>
          <w:rFonts w:ascii="Times New Roman" w:hAnsi="Times New Roman" w:cs="Times New Roman"/>
          <w:sz w:val="24"/>
          <w:szCs w:val="24"/>
        </w:rPr>
      </w:pPr>
    </w:p>
    <w:p w:rsidR="00B75617" w:rsidRPr="00107772" w:rsidRDefault="00B75617" w:rsidP="00B21B5B">
      <w:pPr>
        <w:pStyle w:val="ListParagraph"/>
        <w:numPr>
          <w:ilvl w:val="1"/>
          <w:numId w:val="2"/>
        </w:numPr>
        <w:spacing w:after="0" w:line="240" w:lineRule="auto"/>
        <w:jc w:val="both"/>
        <w:rPr>
          <w:rFonts w:ascii="Times New Roman" w:hAnsi="Times New Roman" w:cs="Times New Roman"/>
          <w:sz w:val="24"/>
          <w:szCs w:val="24"/>
        </w:rPr>
      </w:pPr>
      <w:r w:rsidRPr="00107772">
        <w:rPr>
          <w:rFonts w:ascii="Times New Roman" w:hAnsi="Times New Roman" w:cs="Times New Roman"/>
          <w:sz w:val="24"/>
          <w:szCs w:val="24"/>
        </w:rPr>
        <w:t xml:space="preserve">Pasūtītājs par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akalpojumu maksā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akalpojuma sniedzējam </w:t>
      </w:r>
      <w:r w:rsidR="000E4881" w:rsidRPr="00107772">
        <w:rPr>
          <w:rFonts w:ascii="Times New Roman" w:hAnsi="Times New Roman" w:cs="Times New Roman"/>
          <w:b/>
          <w:sz w:val="24"/>
          <w:szCs w:val="24"/>
        </w:rPr>
        <w:t>3</w:t>
      </w:r>
      <w:r w:rsidR="00B21B5B" w:rsidRPr="00107772">
        <w:rPr>
          <w:rFonts w:ascii="Times New Roman" w:hAnsi="Times New Roman" w:cs="Times New Roman"/>
          <w:b/>
          <w:sz w:val="24"/>
          <w:szCs w:val="24"/>
        </w:rPr>
        <w:t>450,</w:t>
      </w:r>
      <w:r w:rsidR="000E4881" w:rsidRPr="00107772">
        <w:rPr>
          <w:rFonts w:ascii="Times New Roman" w:hAnsi="Times New Roman" w:cs="Times New Roman"/>
          <w:b/>
          <w:sz w:val="24"/>
          <w:szCs w:val="24"/>
        </w:rPr>
        <w:t>00</w:t>
      </w:r>
      <w:r w:rsidRPr="00107772">
        <w:rPr>
          <w:rFonts w:ascii="Times New Roman" w:hAnsi="Times New Roman" w:cs="Times New Roman"/>
          <w:b/>
          <w:sz w:val="24"/>
          <w:szCs w:val="24"/>
        </w:rPr>
        <w:t xml:space="preserve"> EUR</w:t>
      </w:r>
      <w:r w:rsidRPr="00107772">
        <w:rPr>
          <w:rFonts w:ascii="Times New Roman" w:hAnsi="Times New Roman" w:cs="Times New Roman"/>
          <w:sz w:val="24"/>
          <w:szCs w:val="24"/>
        </w:rPr>
        <w:t xml:space="preserve"> (</w:t>
      </w:r>
      <w:r w:rsidR="000E4881" w:rsidRPr="00107772">
        <w:rPr>
          <w:rFonts w:ascii="Times New Roman" w:hAnsi="Times New Roman" w:cs="Times New Roman"/>
          <w:sz w:val="24"/>
          <w:szCs w:val="24"/>
        </w:rPr>
        <w:t>trīs tūkstoši četri simti piecdesmit eiro, nulle centi</w:t>
      </w:r>
      <w:r w:rsidRPr="00107772">
        <w:rPr>
          <w:rFonts w:ascii="Times New Roman" w:hAnsi="Times New Roman" w:cs="Times New Roman"/>
          <w:sz w:val="24"/>
          <w:szCs w:val="24"/>
        </w:rPr>
        <w:t xml:space="preserve">) bez </w:t>
      </w:r>
      <w:r w:rsidR="000E4881" w:rsidRPr="00107772">
        <w:rPr>
          <w:rFonts w:ascii="Times New Roman" w:hAnsi="Times New Roman" w:cs="Times New Roman"/>
          <w:sz w:val="24"/>
          <w:szCs w:val="24"/>
        </w:rPr>
        <w:t>PVN</w:t>
      </w:r>
      <w:r w:rsidRPr="00107772">
        <w:rPr>
          <w:rFonts w:ascii="Times New Roman" w:hAnsi="Times New Roman" w:cs="Times New Roman"/>
          <w:sz w:val="24"/>
          <w:szCs w:val="24"/>
        </w:rPr>
        <w:t>.</w:t>
      </w:r>
    </w:p>
    <w:p w:rsidR="00107772" w:rsidRPr="00107772" w:rsidRDefault="00203C17" w:rsidP="00B21B5B">
      <w:pPr>
        <w:pStyle w:val="ListParagraph"/>
        <w:numPr>
          <w:ilvl w:val="1"/>
          <w:numId w:val="2"/>
        </w:numPr>
        <w:spacing w:after="0" w:line="240" w:lineRule="auto"/>
        <w:jc w:val="both"/>
        <w:rPr>
          <w:rFonts w:ascii="Times New Roman" w:hAnsi="Times New Roman" w:cs="Times New Roman"/>
          <w:sz w:val="24"/>
          <w:szCs w:val="24"/>
        </w:rPr>
      </w:pPr>
      <w:r w:rsidRPr="00107772">
        <w:rPr>
          <w:rFonts w:ascii="Times New Roman" w:hAnsi="Times New Roman" w:cs="Times New Roman"/>
          <w:sz w:val="24"/>
          <w:szCs w:val="24"/>
        </w:rPr>
        <w:t xml:space="preserve">Par </w:t>
      </w:r>
      <w:r w:rsidRPr="00107772">
        <w:rPr>
          <w:rFonts w:ascii="Times New Roman" w:hAnsi="Times New Roman" w:cs="Times New Roman"/>
          <w:sz w:val="24"/>
          <w:szCs w:val="24"/>
          <w:u w:val="single"/>
        </w:rPr>
        <w:t>2019. gada janvāra mēnesi</w:t>
      </w:r>
      <w:r w:rsidRPr="00107772">
        <w:rPr>
          <w:rFonts w:ascii="Times New Roman" w:hAnsi="Times New Roman" w:cs="Times New Roman"/>
          <w:sz w:val="24"/>
          <w:szCs w:val="24"/>
        </w:rPr>
        <w:t xml:space="preserve">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asūtītājs veic samaksu par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akalpojumu </w:t>
      </w:r>
      <w:r w:rsidRPr="00107772">
        <w:rPr>
          <w:rFonts w:ascii="Times New Roman" w:hAnsi="Times New Roman" w:cs="Times New Roman"/>
          <w:b/>
          <w:sz w:val="24"/>
          <w:szCs w:val="24"/>
        </w:rPr>
        <w:t>150</w:t>
      </w:r>
      <w:r w:rsidR="00B21B5B" w:rsidRPr="00107772">
        <w:rPr>
          <w:rFonts w:ascii="Times New Roman" w:hAnsi="Times New Roman" w:cs="Times New Roman"/>
          <w:b/>
          <w:sz w:val="24"/>
          <w:szCs w:val="24"/>
        </w:rPr>
        <w:t>,</w:t>
      </w:r>
      <w:r w:rsidRPr="00107772">
        <w:rPr>
          <w:rFonts w:ascii="Times New Roman" w:hAnsi="Times New Roman" w:cs="Times New Roman"/>
          <w:b/>
          <w:sz w:val="24"/>
          <w:szCs w:val="24"/>
        </w:rPr>
        <w:t>00 EUR</w:t>
      </w:r>
      <w:r w:rsidRPr="00107772">
        <w:rPr>
          <w:rFonts w:ascii="Times New Roman" w:hAnsi="Times New Roman" w:cs="Times New Roman"/>
          <w:sz w:val="24"/>
          <w:szCs w:val="24"/>
        </w:rPr>
        <w:t xml:space="preserve"> (simt piecdesmit eiro, nulle centi) apmērā bez PVN</w:t>
      </w:r>
      <w:r w:rsidR="00107772" w:rsidRPr="00107772">
        <w:rPr>
          <w:rFonts w:ascii="Times New Roman" w:hAnsi="Times New Roman" w:cs="Times New Roman"/>
          <w:sz w:val="24"/>
          <w:szCs w:val="24"/>
        </w:rPr>
        <w:t>.</w:t>
      </w:r>
    </w:p>
    <w:p w:rsidR="00203C17" w:rsidRDefault="00203C17" w:rsidP="00B21B5B">
      <w:pPr>
        <w:pStyle w:val="ListParagraph"/>
        <w:numPr>
          <w:ilvl w:val="1"/>
          <w:numId w:val="2"/>
        </w:numPr>
        <w:spacing w:after="0" w:line="240" w:lineRule="auto"/>
        <w:jc w:val="both"/>
        <w:rPr>
          <w:rFonts w:ascii="Times New Roman" w:hAnsi="Times New Roman" w:cs="Times New Roman"/>
          <w:sz w:val="24"/>
          <w:szCs w:val="24"/>
        </w:rPr>
      </w:pPr>
      <w:r w:rsidRPr="00107772">
        <w:rPr>
          <w:rFonts w:ascii="Times New Roman" w:hAnsi="Times New Roman" w:cs="Times New Roman"/>
          <w:sz w:val="24"/>
          <w:szCs w:val="24"/>
        </w:rPr>
        <w:t xml:space="preserve">Par </w:t>
      </w:r>
      <w:r w:rsidRPr="00107772">
        <w:rPr>
          <w:rFonts w:ascii="Times New Roman" w:hAnsi="Times New Roman" w:cs="Times New Roman"/>
          <w:sz w:val="24"/>
          <w:szCs w:val="24"/>
          <w:u w:val="single"/>
        </w:rPr>
        <w:t>2019. gada februāra mēnesi un turpmākajiem mēnešiem</w:t>
      </w:r>
      <w:r w:rsidRPr="00107772">
        <w:rPr>
          <w:rFonts w:ascii="Times New Roman" w:hAnsi="Times New Roman" w:cs="Times New Roman"/>
          <w:sz w:val="24"/>
          <w:szCs w:val="24"/>
        </w:rPr>
        <w:t xml:space="preserve">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asūtītājs katru mēnesi veic samaksu par </w:t>
      </w:r>
      <w:r w:rsidR="00624795">
        <w:rPr>
          <w:rFonts w:ascii="Times New Roman" w:hAnsi="Times New Roman" w:cs="Times New Roman"/>
          <w:sz w:val="24"/>
          <w:szCs w:val="24"/>
        </w:rPr>
        <w:t>p</w:t>
      </w:r>
      <w:r w:rsidRPr="00107772">
        <w:rPr>
          <w:rFonts w:ascii="Times New Roman" w:hAnsi="Times New Roman" w:cs="Times New Roman"/>
          <w:sz w:val="24"/>
          <w:szCs w:val="24"/>
        </w:rPr>
        <w:t xml:space="preserve">akalpojumu </w:t>
      </w:r>
      <w:r w:rsidRPr="00107772">
        <w:rPr>
          <w:rFonts w:ascii="Times New Roman" w:hAnsi="Times New Roman" w:cs="Times New Roman"/>
          <w:b/>
          <w:sz w:val="24"/>
          <w:szCs w:val="24"/>
        </w:rPr>
        <w:t>300</w:t>
      </w:r>
      <w:r w:rsidR="00B21B5B" w:rsidRPr="00107772">
        <w:rPr>
          <w:rFonts w:ascii="Times New Roman" w:hAnsi="Times New Roman" w:cs="Times New Roman"/>
          <w:b/>
          <w:sz w:val="24"/>
          <w:szCs w:val="24"/>
        </w:rPr>
        <w:t>,</w:t>
      </w:r>
      <w:r w:rsidRPr="00107772">
        <w:rPr>
          <w:rFonts w:ascii="Times New Roman" w:hAnsi="Times New Roman" w:cs="Times New Roman"/>
          <w:b/>
          <w:sz w:val="24"/>
          <w:szCs w:val="24"/>
        </w:rPr>
        <w:t>00 EUR</w:t>
      </w:r>
      <w:r w:rsidRPr="00107772">
        <w:rPr>
          <w:rFonts w:ascii="Times New Roman" w:hAnsi="Times New Roman" w:cs="Times New Roman"/>
          <w:sz w:val="24"/>
          <w:szCs w:val="24"/>
        </w:rPr>
        <w:t xml:space="preserve"> (trīs simti eiro, nulle centi) apmērā bez PVN.</w:t>
      </w:r>
    </w:p>
    <w:p w:rsidR="00107772" w:rsidRDefault="00165A1F" w:rsidP="00B21B5B">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Pasūtītājs veic </w:t>
      </w:r>
      <w:r w:rsidR="00107772">
        <w:rPr>
          <w:rFonts w:ascii="Times New Roman" w:hAnsi="Times New Roman" w:cs="Times New Roman"/>
          <w:sz w:val="24"/>
          <w:szCs w:val="24"/>
        </w:rPr>
        <w:t xml:space="preserve">samaksu par pakalpojumu 10 (desmit) darba dienu laikā no rēķina un </w:t>
      </w:r>
      <w:r w:rsidR="00624795">
        <w:rPr>
          <w:rFonts w:ascii="Times New Roman" w:hAnsi="Times New Roman" w:cs="Times New Roman"/>
          <w:sz w:val="24"/>
          <w:szCs w:val="24"/>
        </w:rPr>
        <w:t>p</w:t>
      </w:r>
      <w:r w:rsidR="00107772">
        <w:rPr>
          <w:rFonts w:ascii="Times New Roman" w:hAnsi="Times New Roman" w:cs="Times New Roman"/>
          <w:sz w:val="24"/>
          <w:szCs w:val="24"/>
        </w:rPr>
        <w:t>akalpojuma sniedzē</w:t>
      </w:r>
      <w:r>
        <w:rPr>
          <w:rFonts w:ascii="Times New Roman" w:hAnsi="Times New Roman" w:cs="Times New Roman"/>
          <w:sz w:val="24"/>
          <w:szCs w:val="24"/>
        </w:rPr>
        <w:t xml:space="preserve">ja darba atskaites saņemšanas dienas. Pakalpojuma sniedzējs rēķinu izraksta par iepriekšējā mēnesī sniegto </w:t>
      </w:r>
      <w:r w:rsidR="00624795">
        <w:rPr>
          <w:rFonts w:ascii="Times New Roman" w:hAnsi="Times New Roman" w:cs="Times New Roman"/>
          <w:sz w:val="24"/>
          <w:szCs w:val="24"/>
        </w:rPr>
        <w:t>p</w:t>
      </w:r>
      <w:r>
        <w:rPr>
          <w:rFonts w:ascii="Times New Roman" w:hAnsi="Times New Roman" w:cs="Times New Roman"/>
          <w:sz w:val="24"/>
          <w:szCs w:val="24"/>
        </w:rPr>
        <w:t>akalpojumu.</w:t>
      </w:r>
    </w:p>
    <w:p w:rsidR="00165A1F" w:rsidRDefault="00165A1F" w:rsidP="00B21B5B">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Pakalpojuma sniedzējs darba atskaitē norāda rezultatīvos rādītājus atbilstoši </w:t>
      </w:r>
      <w:r w:rsidR="00624795">
        <w:rPr>
          <w:rFonts w:ascii="Times New Roman" w:hAnsi="Times New Roman" w:cs="Times New Roman"/>
          <w:sz w:val="24"/>
          <w:szCs w:val="24"/>
        </w:rPr>
        <w:t>l</w:t>
      </w:r>
      <w:r w:rsidR="00D653F7">
        <w:rPr>
          <w:rFonts w:ascii="Times New Roman" w:hAnsi="Times New Roman" w:cs="Times New Roman"/>
          <w:sz w:val="24"/>
          <w:szCs w:val="24"/>
        </w:rPr>
        <w:t>ī</w:t>
      </w:r>
      <w:r>
        <w:rPr>
          <w:rFonts w:ascii="Times New Roman" w:hAnsi="Times New Roman" w:cs="Times New Roman"/>
          <w:sz w:val="24"/>
          <w:szCs w:val="24"/>
        </w:rPr>
        <w:t>guma 1. punktā minētajam pakalpojuma aprakstam.</w:t>
      </w:r>
    </w:p>
    <w:p w:rsidR="00165A1F" w:rsidRPr="00CB0187" w:rsidRDefault="00165A1F" w:rsidP="00165A1F">
      <w:pPr>
        <w:pStyle w:val="ListParagraph"/>
        <w:numPr>
          <w:ilvl w:val="1"/>
          <w:numId w:val="2"/>
        </w:numPr>
        <w:spacing w:after="0" w:line="240" w:lineRule="auto"/>
        <w:jc w:val="both"/>
        <w:rPr>
          <w:rFonts w:ascii="Times New Roman" w:hAnsi="Times New Roman" w:cs="Times New Roman"/>
          <w:caps/>
          <w:sz w:val="24"/>
          <w:szCs w:val="24"/>
        </w:rPr>
      </w:pPr>
      <w:r w:rsidRPr="00CB0187">
        <w:rPr>
          <w:rFonts w:ascii="Times New Roman" w:hAnsi="Times New Roman" w:cs="Times New Roman"/>
          <w:sz w:val="24"/>
          <w:szCs w:val="24"/>
        </w:rPr>
        <w:lastRenderedPageBreak/>
        <w:t xml:space="preserve">Norēķini par </w:t>
      </w:r>
      <w:r w:rsidR="00624795">
        <w:rPr>
          <w:rFonts w:ascii="Times New Roman" w:hAnsi="Times New Roman" w:cs="Times New Roman"/>
          <w:sz w:val="24"/>
          <w:szCs w:val="24"/>
        </w:rPr>
        <w:t>p</w:t>
      </w:r>
      <w:r>
        <w:rPr>
          <w:rFonts w:ascii="Times New Roman" w:hAnsi="Times New Roman" w:cs="Times New Roman"/>
          <w:sz w:val="24"/>
          <w:szCs w:val="24"/>
        </w:rPr>
        <w:t>akalpojumu</w:t>
      </w:r>
      <w:r w:rsidRPr="00CB0187">
        <w:rPr>
          <w:rFonts w:ascii="Times New Roman" w:hAnsi="Times New Roman" w:cs="Times New Roman"/>
          <w:sz w:val="24"/>
          <w:szCs w:val="24"/>
        </w:rPr>
        <w:t xml:space="preserve"> tiek veikti bezskaidras naudas veidā ar pārskaitījumu uz </w:t>
      </w:r>
      <w:r w:rsidR="00624795">
        <w:rPr>
          <w:rFonts w:ascii="Times New Roman" w:hAnsi="Times New Roman" w:cs="Times New Roman"/>
          <w:sz w:val="24"/>
          <w:szCs w:val="24"/>
        </w:rPr>
        <w:t>p</w:t>
      </w:r>
      <w:r w:rsidR="00D653F7">
        <w:rPr>
          <w:rFonts w:ascii="Times New Roman" w:hAnsi="Times New Roman" w:cs="Times New Roman"/>
          <w:sz w:val="24"/>
          <w:szCs w:val="24"/>
        </w:rPr>
        <w:t>akalpojuma sniedzēja</w:t>
      </w:r>
      <w:r w:rsidRPr="00CB0187">
        <w:rPr>
          <w:rFonts w:ascii="Times New Roman" w:hAnsi="Times New Roman" w:cs="Times New Roman"/>
          <w:sz w:val="24"/>
          <w:szCs w:val="24"/>
        </w:rPr>
        <w:t xml:space="preserve"> </w:t>
      </w:r>
      <w:r w:rsidR="00624795">
        <w:rPr>
          <w:rFonts w:ascii="Times New Roman" w:hAnsi="Times New Roman" w:cs="Times New Roman"/>
          <w:sz w:val="24"/>
          <w:szCs w:val="24"/>
        </w:rPr>
        <w:t>l</w:t>
      </w:r>
      <w:r w:rsidRPr="00CB0187">
        <w:rPr>
          <w:rFonts w:ascii="Times New Roman" w:hAnsi="Times New Roman" w:cs="Times New Roman"/>
          <w:sz w:val="24"/>
          <w:szCs w:val="24"/>
        </w:rPr>
        <w:t>īgumā norādīto norēķinu kontu.</w:t>
      </w:r>
    </w:p>
    <w:p w:rsidR="00AA22E8" w:rsidRPr="00AA22E8" w:rsidRDefault="00165A1F" w:rsidP="00165A1F">
      <w:pPr>
        <w:pStyle w:val="ListParagraph"/>
        <w:numPr>
          <w:ilvl w:val="1"/>
          <w:numId w:val="2"/>
        </w:numPr>
        <w:spacing w:after="0" w:line="240" w:lineRule="auto"/>
        <w:jc w:val="both"/>
        <w:rPr>
          <w:rFonts w:ascii="Times New Roman" w:hAnsi="Times New Roman" w:cs="Times New Roman"/>
          <w:caps/>
          <w:sz w:val="24"/>
          <w:szCs w:val="24"/>
        </w:rPr>
      </w:pPr>
      <w:r w:rsidRPr="00CB0187">
        <w:rPr>
          <w:rFonts w:ascii="Times New Roman" w:hAnsi="Times New Roman" w:cs="Times New Roman"/>
          <w:sz w:val="24"/>
          <w:szCs w:val="24"/>
        </w:rPr>
        <w:t xml:space="preserve">Par samaksas brīdi tiek uzskatīta diena, kad </w:t>
      </w:r>
      <w:r w:rsidR="00624795">
        <w:rPr>
          <w:rFonts w:ascii="Times New Roman" w:hAnsi="Times New Roman" w:cs="Times New Roman"/>
          <w:sz w:val="24"/>
          <w:szCs w:val="24"/>
        </w:rPr>
        <w:t>p</w:t>
      </w:r>
      <w:r w:rsidRPr="00CB0187">
        <w:rPr>
          <w:rFonts w:ascii="Times New Roman" w:hAnsi="Times New Roman" w:cs="Times New Roman"/>
          <w:sz w:val="24"/>
          <w:szCs w:val="24"/>
        </w:rPr>
        <w:t xml:space="preserve">asūtītājs ir veicis naudas pārskaitījumu uz </w:t>
      </w:r>
      <w:r w:rsidR="00624795">
        <w:rPr>
          <w:rFonts w:ascii="Times New Roman" w:hAnsi="Times New Roman" w:cs="Times New Roman"/>
          <w:sz w:val="24"/>
          <w:szCs w:val="24"/>
        </w:rPr>
        <w:t>p</w:t>
      </w:r>
      <w:r>
        <w:rPr>
          <w:rFonts w:ascii="Times New Roman" w:hAnsi="Times New Roman" w:cs="Times New Roman"/>
          <w:sz w:val="24"/>
          <w:szCs w:val="24"/>
        </w:rPr>
        <w:t>akalpojuma sniedzēja</w:t>
      </w:r>
      <w:r w:rsidRPr="00CB0187">
        <w:rPr>
          <w:rFonts w:ascii="Times New Roman" w:hAnsi="Times New Roman" w:cs="Times New Roman"/>
          <w:sz w:val="24"/>
          <w:szCs w:val="24"/>
        </w:rPr>
        <w:t xml:space="preserve"> norēķinu kontu.</w:t>
      </w:r>
    </w:p>
    <w:p w:rsidR="00AA22E8" w:rsidRPr="00AA22E8" w:rsidRDefault="00AA22E8" w:rsidP="00AA22E8">
      <w:pPr>
        <w:pStyle w:val="ListParagraph"/>
        <w:spacing w:after="0" w:line="240" w:lineRule="auto"/>
        <w:ind w:left="840"/>
        <w:jc w:val="both"/>
        <w:rPr>
          <w:rFonts w:ascii="Times New Roman" w:hAnsi="Times New Roman" w:cs="Times New Roman"/>
          <w:caps/>
          <w:sz w:val="24"/>
          <w:szCs w:val="24"/>
        </w:rPr>
      </w:pPr>
    </w:p>
    <w:p w:rsidR="00165A1F" w:rsidRPr="00FA4215" w:rsidRDefault="00165A1F" w:rsidP="00165A1F">
      <w:pPr>
        <w:pStyle w:val="ListParagraph"/>
        <w:numPr>
          <w:ilvl w:val="0"/>
          <w:numId w:val="2"/>
        </w:numPr>
        <w:spacing w:after="0" w:line="240" w:lineRule="auto"/>
        <w:jc w:val="center"/>
        <w:rPr>
          <w:rFonts w:ascii="Times New Roman" w:hAnsi="Times New Roman" w:cs="Times New Roman"/>
          <w:sz w:val="24"/>
          <w:szCs w:val="24"/>
        </w:rPr>
      </w:pPr>
      <w:r w:rsidRPr="00FA4215">
        <w:rPr>
          <w:rFonts w:ascii="Times New Roman" w:hAnsi="Times New Roman" w:cs="Times New Roman"/>
          <w:sz w:val="24"/>
          <w:szCs w:val="24"/>
        </w:rPr>
        <w:t xml:space="preserve">Līdzēju </w:t>
      </w:r>
      <w:r w:rsidR="00FA4215" w:rsidRPr="00FA4215">
        <w:rPr>
          <w:rFonts w:ascii="Times New Roman" w:hAnsi="Times New Roman" w:cs="Times New Roman"/>
          <w:sz w:val="24"/>
          <w:szCs w:val="24"/>
        </w:rPr>
        <w:t>pienākumi</w:t>
      </w:r>
      <w:r w:rsidR="00D653F7">
        <w:rPr>
          <w:rFonts w:ascii="Times New Roman" w:hAnsi="Times New Roman" w:cs="Times New Roman"/>
          <w:sz w:val="24"/>
          <w:szCs w:val="24"/>
        </w:rPr>
        <w:t>.</w:t>
      </w:r>
    </w:p>
    <w:p w:rsidR="00165A1F" w:rsidRDefault="00165A1F" w:rsidP="00165A1F">
      <w:pPr>
        <w:spacing w:after="0" w:line="240" w:lineRule="auto"/>
        <w:jc w:val="both"/>
        <w:rPr>
          <w:rFonts w:ascii="Times New Roman" w:hAnsi="Times New Roman" w:cs="Times New Roman"/>
          <w:sz w:val="24"/>
          <w:szCs w:val="24"/>
        </w:rPr>
      </w:pPr>
    </w:p>
    <w:p w:rsidR="00165A1F" w:rsidRPr="00D653F7" w:rsidRDefault="00AF4ADF" w:rsidP="00165A1F">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Pasūtītāj</w:t>
      </w:r>
      <w:r w:rsidR="00FA4215" w:rsidRPr="00D653F7">
        <w:rPr>
          <w:rFonts w:ascii="Times New Roman" w:hAnsi="Times New Roman" w:cs="Times New Roman"/>
          <w:sz w:val="24"/>
          <w:szCs w:val="24"/>
        </w:rPr>
        <w:t>a</w:t>
      </w:r>
      <w:r w:rsidR="00D653F7">
        <w:rPr>
          <w:rFonts w:ascii="Times New Roman" w:hAnsi="Times New Roman" w:cs="Times New Roman"/>
          <w:sz w:val="24"/>
          <w:szCs w:val="24"/>
        </w:rPr>
        <w:t>m ir pienākums</w:t>
      </w:r>
      <w:r w:rsidRPr="00D653F7">
        <w:rPr>
          <w:rFonts w:ascii="Times New Roman" w:hAnsi="Times New Roman" w:cs="Times New Roman"/>
          <w:sz w:val="24"/>
          <w:szCs w:val="24"/>
        </w:rPr>
        <w:t>:</w:t>
      </w:r>
    </w:p>
    <w:p w:rsidR="00AF4ADF" w:rsidRPr="00FA4215" w:rsidRDefault="00AF4ADF" w:rsidP="00AF4ADF">
      <w:pPr>
        <w:pStyle w:val="ListParagraph"/>
        <w:numPr>
          <w:ilvl w:val="2"/>
          <w:numId w:val="2"/>
        </w:numPr>
        <w:spacing w:after="0" w:line="240" w:lineRule="auto"/>
        <w:ind w:left="1571"/>
        <w:jc w:val="both"/>
        <w:rPr>
          <w:rFonts w:ascii="Times New Roman" w:hAnsi="Times New Roman" w:cs="Times New Roman"/>
          <w:sz w:val="24"/>
          <w:szCs w:val="24"/>
        </w:rPr>
      </w:pPr>
      <w:r w:rsidRPr="00FA4215">
        <w:rPr>
          <w:rFonts w:ascii="Times New Roman" w:hAnsi="Times New Roman" w:cs="Times New Roman"/>
          <w:sz w:val="24"/>
          <w:szCs w:val="24"/>
        </w:rPr>
        <w:t xml:space="preserve">ievērot </w:t>
      </w:r>
      <w:r w:rsidR="00624795">
        <w:rPr>
          <w:rFonts w:ascii="Times New Roman" w:hAnsi="Times New Roman" w:cs="Times New Roman"/>
          <w:sz w:val="24"/>
          <w:szCs w:val="24"/>
        </w:rPr>
        <w:t>l</w:t>
      </w:r>
      <w:r w:rsidRPr="00FA4215">
        <w:rPr>
          <w:rFonts w:ascii="Times New Roman" w:hAnsi="Times New Roman" w:cs="Times New Roman"/>
          <w:sz w:val="24"/>
          <w:szCs w:val="24"/>
        </w:rPr>
        <w:t xml:space="preserve">īgumā noteikto norēķinu kārtību un apmaksāt </w:t>
      </w:r>
      <w:r w:rsidR="00624795">
        <w:rPr>
          <w:rFonts w:ascii="Times New Roman" w:hAnsi="Times New Roman" w:cs="Times New Roman"/>
          <w:sz w:val="24"/>
          <w:szCs w:val="24"/>
        </w:rPr>
        <w:t>p</w:t>
      </w:r>
      <w:r w:rsidRPr="00FA4215">
        <w:rPr>
          <w:rFonts w:ascii="Times New Roman" w:hAnsi="Times New Roman" w:cs="Times New Roman"/>
          <w:sz w:val="24"/>
          <w:szCs w:val="24"/>
        </w:rPr>
        <w:t xml:space="preserve">akalpojumu </w:t>
      </w:r>
      <w:r w:rsidR="00624795">
        <w:rPr>
          <w:rFonts w:ascii="Times New Roman" w:hAnsi="Times New Roman" w:cs="Times New Roman"/>
          <w:sz w:val="24"/>
          <w:szCs w:val="24"/>
        </w:rPr>
        <w:t>l</w:t>
      </w:r>
      <w:r w:rsidR="00D653F7">
        <w:rPr>
          <w:rFonts w:ascii="Times New Roman" w:hAnsi="Times New Roman" w:cs="Times New Roman"/>
          <w:sz w:val="24"/>
          <w:szCs w:val="24"/>
        </w:rPr>
        <w:t>ī</w:t>
      </w:r>
      <w:r w:rsidRPr="00FA4215">
        <w:rPr>
          <w:rFonts w:ascii="Times New Roman" w:hAnsi="Times New Roman" w:cs="Times New Roman"/>
          <w:sz w:val="24"/>
          <w:szCs w:val="24"/>
        </w:rPr>
        <w:t>gumā noteiktajā termiņā;</w:t>
      </w:r>
    </w:p>
    <w:p w:rsidR="00AF4ADF" w:rsidRPr="00FA4215" w:rsidRDefault="00AF4ADF" w:rsidP="00AF4ADF">
      <w:pPr>
        <w:pStyle w:val="ListParagraph"/>
        <w:numPr>
          <w:ilvl w:val="2"/>
          <w:numId w:val="2"/>
        </w:numPr>
        <w:spacing w:after="0" w:line="240" w:lineRule="auto"/>
        <w:ind w:left="1571"/>
        <w:jc w:val="both"/>
        <w:rPr>
          <w:rFonts w:ascii="Times New Roman" w:hAnsi="Times New Roman" w:cs="Times New Roman"/>
          <w:sz w:val="24"/>
          <w:szCs w:val="24"/>
        </w:rPr>
      </w:pPr>
      <w:r w:rsidRPr="00FA4215">
        <w:rPr>
          <w:rFonts w:ascii="Times New Roman" w:hAnsi="Times New Roman" w:cs="Times New Roman"/>
          <w:sz w:val="24"/>
          <w:szCs w:val="24"/>
        </w:rPr>
        <w:t xml:space="preserve">savlaicīgi informēt </w:t>
      </w:r>
      <w:r w:rsidR="00624795">
        <w:rPr>
          <w:rFonts w:ascii="Times New Roman" w:hAnsi="Times New Roman" w:cs="Times New Roman"/>
          <w:sz w:val="24"/>
          <w:szCs w:val="24"/>
        </w:rPr>
        <w:t>p</w:t>
      </w:r>
      <w:r w:rsidRPr="00FA4215">
        <w:rPr>
          <w:rFonts w:ascii="Times New Roman" w:hAnsi="Times New Roman" w:cs="Times New Roman"/>
          <w:sz w:val="24"/>
          <w:szCs w:val="24"/>
        </w:rPr>
        <w:t xml:space="preserve">akalpojuma sniedzēju par </w:t>
      </w:r>
      <w:r w:rsidR="00624795">
        <w:rPr>
          <w:rFonts w:ascii="Times New Roman" w:hAnsi="Times New Roman" w:cs="Times New Roman"/>
          <w:sz w:val="24"/>
          <w:szCs w:val="24"/>
        </w:rPr>
        <w:t>p</w:t>
      </w:r>
      <w:r w:rsidRPr="00FA4215">
        <w:rPr>
          <w:rFonts w:ascii="Times New Roman" w:hAnsi="Times New Roman" w:cs="Times New Roman"/>
          <w:sz w:val="24"/>
          <w:szCs w:val="24"/>
        </w:rPr>
        <w:t xml:space="preserve">akalpojuma pilnīgu vai daļēju neatbilstību </w:t>
      </w:r>
      <w:r w:rsidR="00624795">
        <w:rPr>
          <w:rFonts w:ascii="Times New Roman" w:hAnsi="Times New Roman" w:cs="Times New Roman"/>
          <w:sz w:val="24"/>
          <w:szCs w:val="24"/>
        </w:rPr>
        <w:t>l</w:t>
      </w:r>
      <w:r w:rsidR="00D653F7">
        <w:rPr>
          <w:rFonts w:ascii="Times New Roman" w:hAnsi="Times New Roman" w:cs="Times New Roman"/>
          <w:sz w:val="24"/>
          <w:szCs w:val="24"/>
        </w:rPr>
        <w:t>ī</w:t>
      </w:r>
      <w:r w:rsidRPr="00FA4215">
        <w:rPr>
          <w:rFonts w:ascii="Times New Roman" w:hAnsi="Times New Roman" w:cs="Times New Roman"/>
          <w:sz w:val="24"/>
          <w:szCs w:val="24"/>
        </w:rPr>
        <w:t>guma noteikumiem;</w:t>
      </w:r>
    </w:p>
    <w:p w:rsidR="00AF4ADF" w:rsidRPr="00FA4215" w:rsidRDefault="00AF4ADF" w:rsidP="00AF4ADF">
      <w:pPr>
        <w:pStyle w:val="ListParagraph"/>
        <w:numPr>
          <w:ilvl w:val="2"/>
          <w:numId w:val="2"/>
        </w:numPr>
        <w:spacing w:after="0" w:line="240" w:lineRule="auto"/>
        <w:ind w:left="1571"/>
        <w:jc w:val="both"/>
        <w:rPr>
          <w:rFonts w:ascii="Times New Roman" w:hAnsi="Times New Roman" w:cs="Times New Roman"/>
          <w:sz w:val="24"/>
          <w:szCs w:val="24"/>
        </w:rPr>
      </w:pPr>
      <w:r w:rsidRPr="00FA4215">
        <w:rPr>
          <w:rFonts w:ascii="Times New Roman" w:hAnsi="Times New Roman" w:cs="Times New Roman"/>
          <w:sz w:val="24"/>
          <w:szCs w:val="24"/>
        </w:rPr>
        <w:t>veikt izlietoto šļircu un adatu utilizēšanu par saviem līdzekļiem;</w:t>
      </w:r>
    </w:p>
    <w:p w:rsidR="00AF4ADF" w:rsidRDefault="00AF4ADF" w:rsidP="00AF4ADF">
      <w:pPr>
        <w:pStyle w:val="ListParagraph"/>
        <w:numPr>
          <w:ilvl w:val="2"/>
          <w:numId w:val="2"/>
        </w:numPr>
        <w:spacing w:after="0" w:line="240" w:lineRule="auto"/>
        <w:ind w:left="1571"/>
        <w:jc w:val="both"/>
        <w:rPr>
          <w:rFonts w:ascii="Times New Roman" w:hAnsi="Times New Roman" w:cs="Times New Roman"/>
          <w:sz w:val="24"/>
          <w:szCs w:val="24"/>
        </w:rPr>
      </w:pPr>
      <w:r w:rsidRPr="00FA4215">
        <w:rPr>
          <w:rFonts w:ascii="Times New Roman" w:hAnsi="Times New Roman" w:cs="Times New Roman"/>
          <w:sz w:val="24"/>
          <w:szCs w:val="24"/>
        </w:rPr>
        <w:t xml:space="preserve">bez maksas nodrošināt </w:t>
      </w:r>
      <w:r w:rsidR="00624795">
        <w:rPr>
          <w:rFonts w:ascii="Times New Roman" w:hAnsi="Times New Roman" w:cs="Times New Roman"/>
          <w:sz w:val="24"/>
          <w:szCs w:val="24"/>
        </w:rPr>
        <w:t>p</w:t>
      </w:r>
      <w:r w:rsidRPr="00FA4215">
        <w:rPr>
          <w:rFonts w:ascii="Times New Roman" w:hAnsi="Times New Roman" w:cs="Times New Roman"/>
          <w:sz w:val="24"/>
          <w:szCs w:val="24"/>
        </w:rPr>
        <w:t xml:space="preserve">akalpojuma sniedzējam telpas </w:t>
      </w:r>
      <w:r w:rsidR="00624795">
        <w:rPr>
          <w:rFonts w:ascii="Times New Roman" w:hAnsi="Times New Roman" w:cs="Times New Roman"/>
          <w:sz w:val="24"/>
          <w:szCs w:val="24"/>
        </w:rPr>
        <w:t>l</w:t>
      </w:r>
      <w:r w:rsidRPr="00FA4215">
        <w:rPr>
          <w:rFonts w:ascii="Times New Roman" w:hAnsi="Times New Roman" w:cs="Times New Roman"/>
          <w:sz w:val="24"/>
          <w:szCs w:val="24"/>
        </w:rPr>
        <w:t>īgumā minēto lekciju vadīšanai un patstāvīgi pieaicināt interesentus.</w:t>
      </w:r>
    </w:p>
    <w:p w:rsidR="00AA22E8" w:rsidRPr="00AA22E8" w:rsidRDefault="00AA22E8" w:rsidP="00AA22E8">
      <w:pPr>
        <w:pStyle w:val="ListParagraph"/>
        <w:spacing w:after="0" w:line="240" w:lineRule="auto"/>
        <w:ind w:left="1571"/>
        <w:jc w:val="both"/>
        <w:rPr>
          <w:rFonts w:ascii="Times New Roman" w:hAnsi="Times New Roman" w:cs="Times New Roman"/>
          <w:sz w:val="24"/>
          <w:szCs w:val="24"/>
        </w:rPr>
      </w:pPr>
    </w:p>
    <w:p w:rsidR="00AF4ADF" w:rsidRPr="00D653F7" w:rsidRDefault="00AF4ADF" w:rsidP="00AF4ADF">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Pakalpojuma sniedzēja</w:t>
      </w:r>
      <w:r w:rsidR="00D653F7">
        <w:rPr>
          <w:rFonts w:ascii="Times New Roman" w:hAnsi="Times New Roman" w:cs="Times New Roman"/>
          <w:sz w:val="24"/>
          <w:szCs w:val="24"/>
        </w:rPr>
        <w:t>m ir pienākums</w:t>
      </w:r>
      <w:r w:rsidRPr="00D653F7">
        <w:rPr>
          <w:rFonts w:ascii="Times New Roman" w:hAnsi="Times New Roman" w:cs="Times New Roman"/>
          <w:sz w:val="24"/>
          <w:szCs w:val="24"/>
        </w:rPr>
        <w:t>:</w:t>
      </w:r>
    </w:p>
    <w:p w:rsidR="00AF4ADF" w:rsidRDefault="00AF4ADF"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sniegt </w:t>
      </w:r>
      <w:r w:rsidR="00624795">
        <w:rPr>
          <w:rFonts w:ascii="Times New Roman" w:hAnsi="Times New Roman" w:cs="Times New Roman"/>
          <w:sz w:val="24"/>
          <w:szCs w:val="24"/>
        </w:rPr>
        <w:t>p</w:t>
      </w:r>
      <w:r>
        <w:rPr>
          <w:rFonts w:ascii="Times New Roman" w:hAnsi="Times New Roman" w:cs="Times New Roman"/>
          <w:sz w:val="24"/>
          <w:szCs w:val="24"/>
        </w:rPr>
        <w:t xml:space="preserve">akalpojumu un nodrošināt grāmatvedības uzskaiti atbilstoši </w:t>
      </w:r>
      <w:r w:rsidR="00624795">
        <w:rPr>
          <w:rFonts w:ascii="Times New Roman" w:hAnsi="Times New Roman" w:cs="Times New Roman"/>
          <w:sz w:val="24"/>
          <w:szCs w:val="24"/>
        </w:rPr>
        <w:t>l</w:t>
      </w:r>
      <w:r w:rsidRPr="00AF4ADF">
        <w:rPr>
          <w:rFonts w:ascii="Times New Roman" w:hAnsi="Times New Roman" w:cs="Times New Roman"/>
          <w:sz w:val="24"/>
          <w:szCs w:val="24"/>
        </w:rPr>
        <w:t>īgumā</w:t>
      </w:r>
      <w:r>
        <w:rPr>
          <w:rFonts w:ascii="Times New Roman" w:hAnsi="Times New Roman" w:cs="Times New Roman"/>
          <w:sz w:val="24"/>
          <w:szCs w:val="24"/>
        </w:rPr>
        <w:t xml:space="preserve"> un normatīvajos aktos noteiktajām prasībām;</w:t>
      </w:r>
    </w:p>
    <w:p w:rsidR="00AF4ADF" w:rsidRDefault="0062479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l</w:t>
      </w:r>
      <w:r w:rsidR="00FA4215">
        <w:rPr>
          <w:rFonts w:ascii="Times New Roman" w:hAnsi="Times New Roman" w:cs="Times New Roman"/>
          <w:sz w:val="24"/>
          <w:szCs w:val="24"/>
        </w:rPr>
        <w:t xml:space="preserve">īguma summu </w:t>
      </w:r>
      <w:r w:rsidR="00AF4ADF">
        <w:rPr>
          <w:rFonts w:ascii="Times New Roman" w:hAnsi="Times New Roman" w:cs="Times New Roman"/>
          <w:sz w:val="24"/>
          <w:szCs w:val="24"/>
        </w:rPr>
        <w:t xml:space="preserve">izmantot </w:t>
      </w:r>
      <w:r>
        <w:rPr>
          <w:rFonts w:ascii="Times New Roman" w:hAnsi="Times New Roman" w:cs="Times New Roman"/>
          <w:sz w:val="24"/>
          <w:szCs w:val="24"/>
        </w:rPr>
        <w:t>p</w:t>
      </w:r>
      <w:r w:rsidR="00AF4ADF">
        <w:rPr>
          <w:rFonts w:ascii="Times New Roman" w:hAnsi="Times New Roman" w:cs="Times New Roman"/>
          <w:sz w:val="24"/>
          <w:szCs w:val="24"/>
        </w:rPr>
        <w:t>akalpojum</w:t>
      </w:r>
      <w:r w:rsidR="00FA4215">
        <w:rPr>
          <w:rFonts w:ascii="Times New Roman" w:hAnsi="Times New Roman" w:cs="Times New Roman"/>
          <w:sz w:val="24"/>
          <w:szCs w:val="24"/>
        </w:rPr>
        <w:t>a</w:t>
      </w:r>
      <w:r w:rsidR="00AF4ADF">
        <w:rPr>
          <w:rFonts w:ascii="Times New Roman" w:hAnsi="Times New Roman" w:cs="Times New Roman"/>
          <w:sz w:val="24"/>
          <w:szCs w:val="24"/>
        </w:rPr>
        <w:t xml:space="preserve"> nodrošin</w:t>
      </w:r>
      <w:r w:rsidR="00FA4215">
        <w:rPr>
          <w:rFonts w:ascii="Times New Roman" w:hAnsi="Times New Roman" w:cs="Times New Roman"/>
          <w:sz w:val="24"/>
          <w:szCs w:val="24"/>
        </w:rPr>
        <w:t xml:space="preserve">ātāju atlīdzības izmaksai, ko </w:t>
      </w:r>
      <w:r>
        <w:rPr>
          <w:rFonts w:ascii="Times New Roman" w:hAnsi="Times New Roman" w:cs="Times New Roman"/>
          <w:sz w:val="24"/>
          <w:szCs w:val="24"/>
        </w:rPr>
        <w:t>p</w:t>
      </w:r>
      <w:r w:rsidR="00FA4215">
        <w:rPr>
          <w:rFonts w:ascii="Times New Roman" w:hAnsi="Times New Roman" w:cs="Times New Roman"/>
          <w:sz w:val="24"/>
          <w:szCs w:val="24"/>
        </w:rPr>
        <w:t>akalpojuma sniedzējs nosaka patstāvīgi;</w:t>
      </w:r>
    </w:p>
    <w:p w:rsidR="00FA4215" w:rsidRDefault="00FA421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nodrošināt </w:t>
      </w:r>
      <w:r w:rsidR="00624795">
        <w:rPr>
          <w:rFonts w:ascii="Times New Roman" w:hAnsi="Times New Roman" w:cs="Times New Roman"/>
          <w:sz w:val="24"/>
          <w:szCs w:val="24"/>
        </w:rPr>
        <w:t>p</w:t>
      </w:r>
      <w:r>
        <w:rPr>
          <w:rFonts w:ascii="Times New Roman" w:hAnsi="Times New Roman" w:cs="Times New Roman"/>
          <w:sz w:val="24"/>
          <w:szCs w:val="24"/>
        </w:rPr>
        <w:t xml:space="preserve">asūtītāja pārstāvjiem netraucēti veikt </w:t>
      </w:r>
      <w:r w:rsidR="00624795">
        <w:rPr>
          <w:rFonts w:ascii="Times New Roman" w:hAnsi="Times New Roman" w:cs="Times New Roman"/>
          <w:sz w:val="24"/>
          <w:szCs w:val="24"/>
        </w:rPr>
        <w:t>p</w:t>
      </w:r>
      <w:r>
        <w:rPr>
          <w:rFonts w:ascii="Times New Roman" w:hAnsi="Times New Roman" w:cs="Times New Roman"/>
          <w:sz w:val="24"/>
          <w:szCs w:val="24"/>
        </w:rPr>
        <w:t>akalpojuma kvalitātes, apjoma, grāmatvedības uzskaites un piešķirto finanšu līdzekļu izlietojuma kontroli;</w:t>
      </w:r>
    </w:p>
    <w:p w:rsidR="00FA4215" w:rsidRDefault="00FA421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nekavējoties rakstveidā informēt </w:t>
      </w:r>
      <w:r w:rsidR="00AA22E8">
        <w:rPr>
          <w:rFonts w:ascii="Times New Roman" w:hAnsi="Times New Roman" w:cs="Times New Roman"/>
          <w:sz w:val="24"/>
          <w:szCs w:val="24"/>
        </w:rPr>
        <w:t>p</w:t>
      </w:r>
      <w:r>
        <w:rPr>
          <w:rFonts w:ascii="Times New Roman" w:hAnsi="Times New Roman" w:cs="Times New Roman"/>
          <w:sz w:val="24"/>
          <w:szCs w:val="24"/>
        </w:rPr>
        <w:t>asūtītāju par neiespējamību turpmāk sniegt pakalpojumu vai šķēršliem, kas ietekmē pakalpojuma sniegšanu;</w:t>
      </w:r>
    </w:p>
    <w:p w:rsidR="00FA4215" w:rsidRDefault="00FA421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katru mēnesi sagatavot atskaiti par </w:t>
      </w:r>
      <w:r w:rsidR="00AA22E8">
        <w:rPr>
          <w:rFonts w:ascii="Times New Roman" w:hAnsi="Times New Roman" w:cs="Times New Roman"/>
          <w:sz w:val="24"/>
          <w:szCs w:val="24"/>
        </w:rPr>
        <w:t>p</w:t>
      </w:r>
      <w:r>
        <w:rPr>
          <w:rFonts w:ascii="Times New Roman" w:hAnsi="Times New Roman" w:cs="Times New Roman"/>
          <w:sz w:val="24"/>
          <w:szCs w:val="24"/>
        </w:rPr>
        <w:t xml:space="preserve">akalpojuma sniegšanu un gada pārskatu, un iesniegt </w:t>
      </w:r>
      <w:r w:rsidR="00D653F7">
        <w:rPr>
          <w:rFonts w:ascii="Times New Roman" w:hAnsi="Times New Roman" w:cs="Times New Roman"/>
          <w:sz w:val="24"/>
          <w:szCs w:val="24"/>
        </w:rPr>
        <w:t>P</w:t>
      </w:r>
      <w:r>
        <w:rPr>
          <w:rFonts w:ascii="Times New Roman" w:hAnsi="Times New Roman" w:cs="Times New Roman"/>
          <w:sz w:val="24"/>
          <w:szCs w:val="24"/>
        </w:rPr>
        <w:t>asūtītājam;</w:t>
      </w:r>
    </w:p>
    <w:p w:rsidR="00FA4215" w:rsidRDefault="00FA421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iesaistīties tādu </w:t>
      </w:r>
      <w:r w:rsidR="00AA22E8">
        <w:rPr>
          <w:rFonts w:ascii="Times New Roman" w:hAnsi="Times New Roman" w:cs="Times New Roman"/>
          <w:sz w:val="24"/>
          <w:szCs w:val="24"/>
        </w:rPr>
        <w:t>p</w:t>
      </w:r>
      <w:r>
        <w:rPr>
          <w:rFonts w:ascii="Times New Roman" w:hAnsi="Times New Roman" w:cs="Times New Roman"/>
          <w:sz w:val="24"/>
          <w:szCs w:val="24"/>
        </w:rPr>
        <w:t>asūtītāja projektu izstrādē, kas pilnībā vai daļēji vērsti uz kaitējuma mazināšanu un HIV infekcijas profilaksi;</w:t>
      </w:r>
    </w:p>
    <w:p w:rsidR="00FA4215" w:rsidRDefault="00FA4215" w:rsidP="00AF4ADF">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pēc </w:t>
      </w:r>
      <w:r w:rsidR="00AA22E8">
        <w:rPr>
          <w:rFonts w:ascii="Times New Roman" w:hAnsi="Times New Roman" w:cs="Times New Roman"/>
          <w:sz w:val="24"/>
          <w:szCs w:val="24"/>
        </w:rPr>
        <w:t>p</w:t>
      </w:r>
      <w:r>
        <w:rPr>
          <w:rFonts w:ascii="Times New Roman" w:hAnsi="Times New Roman" w:cs="Times New Roman"/>
          <w:sz w:val="24"/>
          <w:szCs w:val="24"/>
        </w:rPr>
        <w:t xml:space="preserve">asūtītāja pieprasījuma </w:t>
      </w:r>
      <w:r w:rsidR="00AA22E8">
        <w:rPr>
          <w:rFonts w:ascii="Times New Roman" w:hAnsi="Times New Roman" w:cs="Times New Roman"/>
          <w:sz w:val="24"/>
          <w:szCs w:val="24"/>
        </w:rPr>
        <w:t>l</w:t>
      </w:r>
      <w:r>
        <w:rPr>
          <w:rFonts w:ascii="Times New Roman" w:hAnsi="Times New Roman" w:cs="Times New Roman"/>
          <w:sz w:val="24"/>
          <w:szCs w:val="24"/>
        </w:rPr>
        <w:t xml:space="preserve">īguma darbības laikā novadīt 3 (trīs) lekcijas par </w:t>
      </w:r>
      <w:r w:rsidR="00AA22E8">
        <w:rPr>
          <w:rFonts w:ascii="Times New Roman" w:hAnsi="Times New Roman" w:cs="Times New Roman"/>
          <w:sz w:val="24"/>
          <w:szCs w:val="24"/>
        </w:rPr>
        <w:t>p</w:t>
      </w:r>
      <w:r>
        <w:rPr>
          <w:rFonts w:ascii="Times New Roman" w:hAnsi="Times New Roman" w:cs="Times New Roman"/>
          <w:sz w:val="24"/>
          <w:szCs w:val="24"/>
        </w:rPr>
        <w:t>asūtītāja ieteiktajām tēmām. Katras lekcijas ilgums ir līdz 2 (divām) akadēmiskajām stundām;</w:t>
      </w:r>
    </w:p>
    <w:p w:rsidR="00DC472D" w:rsidRPr="00AA22E8" w:rsidRDefault="00FA4215" w:rsidP="00FA4215">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nodrošināt savā mājaslapā </w:t>
      </w:r>
      <w:hyperlink r:id="rId8" w:history="1">
        <w:r w:rsidRPr="00EE5BFA">
          <w:rPr>
            <w:rStyle w:val="Hyperlink"/>
            <w:rFonts w:ascii="Times New Roman" w:hAnsi="Times New Roman" w:cs="Times New Roman"/>
            <w:sz w:val="24"/>
            <w:szCs w:val="24"/>
          </w:rPr>
          <w:t>www.hiv.lv</w:t>
        </w:r>
      </w:hyperlink>
      <w:r>
        <w:rPr>
          <w:rFonts w:ascii="Times New Roman" w:hAnsi="Times New Roman" w:cs="Times New Roman"/>
          <w:sz w:val="24"/>
          <w:szCs w:val="24"/>
        </w:rPr>
        <w:t xml:space="preserve"> atsevišķu šķirkli par HIV profilakses programmu Ķekavas novadā, kā arī nodrošināt ar </w:t>
      </w:r>
      <w:r w:rsidR="00AA22E8">
        <w:rPr>
          <w:rFonts w:ascii="Times New Roman" w:hAnsi="Times New Roman" w:cs="Times New Roman"/>
          <w:sz w:val="24"/>
          <w:szCs w:val="24"/>
        </w:rPr>
        <w:t>p</w:t>
      </w:r>
      <w:r>
        <w:rPr>
          <w:rFonts w:ascii="Times New Roman" w:hAnsi="Times New Roman" w:cs="Times New Roman"/>
          <w:sz w:val="24"/>
          <w:szCs w:val="24"/>
        </w:rPr>
        <w:t>asūtītāju saskaņotu paziņojumu ievietošanu mājaslapā.</w:t>
      </w:r>
    </w:p>
    <w:p w:rsidR="00AA22E8" w:rsidRDefault="00AA22E8" w:rsidP="00FA4215">
      <w:pPr>
        <w:spacing w:after="0" w:line="240" w:lineRule="auto"/>
        <w:jc w:val="both"/>
        <w:rPr>
          <w:rFonts w:ascii="Times New Roman" w:hAnsi="Times New Roman" w:cs="Times New Roman"/>
          <w:sz w:val="24"/>
          <w:szCs w:val="24"/>
        </w:rPr>
      </w:pPr>
    </w:p>
    <w:p w:rsidR="00FA4215" w:rsidRPr="00D653F7" w:rsidRDefault="00FA4215" w:rsidP="00FA4215">
      <w:pPr>
        <w:pStyle w:val="ListParagraph"/>
        <w:numPr>
          <w:ilvl w:val="0"/>
          <w:numId w:val="2"/>
        </w:numPr>
        <w:spacing w:after="0" w:line="240" w:lineRule="auto"/>
        <w:jc w:val="center"/>
        <w:rPr>
          <w:rFonts w:ascii="Times New Roman" w:hAnsi="Times New Roman" w:cs="Times New Roman"/>
          <w:sz w:val="24"/>
          <w:szCs w:val="24"/>
        </w:rPr>
      </w:pPr>
      <w:r w:rsidRPr="00D653F7">
        <w:rPr>
          <w:rFonts w:ascii="Times New Roman" w:hAnsi="Times New Roman" w:cs="Times New Roman"/>
          <w:sz w:val="24"/>
          <w:szCs w:val="24"/>
        </w:rPr>
        <w:t>Līdzēju tiesības</w:t>
      </w:r>
      <w:r w:rsidR="00D653F7">
        <w:rPr>
          <w:rFonts w:ascii="Times New Roman" w:hAnsi="Times New Roman" w:cs="Times New Roman"/>
          <w:sz w:val="24"/>
          <w:szCs w:val="24"/>
        </w:rPr>
        <w:t>.</w:t>
      </w:r>
    </w:p>
    <w:p w:rsidR="00FA4215" w:rsidRDefault="00FA4215" w:rsidP="00FA4215">
      <w:pPr>
        <w:spacing w:after="0" w:line="240" w:lineRule="auto"/>
        <w:ind w:left="360"/>
        <w:jc w:val="both"/>
        <w:rPr>
          <w:rFonts w:ascii="Times New Roman" w:hAnsi="Times New Roman" w:cs="Times New Roman"/>
          <w:sz w:val="24"/>
          <w:szCs w:val="24"/>
        </w:rPr>
      </w:pPr>
    </w:p>
    <w:p w:rsidR="00FA4215" w:rsidRPr="00D653F7" w:rsidRDefault="00FA4215" w:rsidP="00DC472D">
      <w:pPr>
        <w:pStyle w:val="ListParagraph"/>
        <w:numPr>
          <w:ilvl w:val="1"/>
          <w:numId w:val="2"/>
        </w:numPr>
        <w:spacing w:after="0" w:line="240" w:lineRule="auto"/>
        <w:jc w:val="both"/>
        <w:rPr>
          <w:rFonts w:ascii="Times New Roman" w:hAnsi="Times New Roman" w:cs="Times New Roman"/>
          <w:sz w:val="24"/>
          <w:szCs w:val="24"/>
        </w:rPr>
      </w:pPr>
      <w:r w:rsidRPr="00D653F7">
        <w:rPr>
          <w:rFonts w:ascii="Times New Roman" w:hAnsi="Times New Roman" w:cs="Times New Roman"/>
          <w:sz w:val="24"/>
          <w:szCs w:val="24"/>
        </w:rPr>
        <w:t>Pasūtītājam ir tiesības:</w:t>
      </w:r>
    </w:p>
    <w:p w:rsidR="00FA4215" w:rsidRPr="00D653F7" w:rsidRDefault="00DC472D" w:rsidP="00DC472D">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 xml:space="preserve">saņemt pilnīgu, patiesu un saprotamu informāciju par </w:t>
      </w:r>
      <w:r w:rsidR="00AA22E8">
        <w:rPr>
          <w:rFonts w:ascii="Times New Roman" w:hAnsi="Times New Roman" w:cs="Times New Roman"/>
          <w:sz w:val="24"/>
          <w:szCs w:val="24"/>
        </w:rPr>
        <w:t>p</w:t>
      </w:r>
      <w:r w:rsidRPr="00D653F7">
        <w:rPr>
          <w:rFonts w:ascii="Times New Roman" w:hAnsi="Times New Roman" w:cs="Times New Roman"/>
          <w:sz w:val="24"/>
          <w:szCs w:val="24"/>
        </w:rPr>
        <w:t xml:space="preserve">akalpojuma izpildi un </w:t>
      </w:r>
      <w:r w:rsidR="00AA22E8">
        <w:rPr>
          <w:rFonts w:ascii="Times New Roman" w:hAnsi="Times New Roman" w:cs="Times New Roman"/>
          <w:sz w:val="24"/>
          <w:szCs w:val="24"/>
        </w:rPr>
        <w:t>p</w:t>
      </w:r>
      <w:r w:rsidRPr="00D653F7">
        <w:rPr>
          <w:rFonts w:ascii="Times New Roman" w:hAnsi="Times New Roman" w:cs="Times New Roman"/>
          <w:sz w:val="24"/>
          <w:szCs w:val="24"/>
        </w:rPr>
        <w:t>akalpojuma sniegšanā izlietotajiem finanšu līdzekļiem;</w:t>
      </w:r>
    </w:p>
    <w:p w:rsidR="00DC472D" w:rsidRDefault="00DC472D" w:rsidP="00AA22E8">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 xml:space="preserve">veikt </w:t>
      </w:r>
      <w:r w:rsidR="00AA22E8">
        <w:rPr>
          <w:rFonts w:ascii="Times New Roman" w:hAnsi="Times New Roman" w:cs="Times New Roman"/>
          <w:sz w:val="24"/>
          <w:szCs w:val="24"/>
        </w:rPr>
        <w:t>p</w:t>
      </w:r>
      <w:r w:rsidRPr="00D653F7">
        <w:rPr>
          <w:rFonts w:ascii="Times New Roman" w:hAnsi="Times New Roman" w:cs="Times New Roman"/>
          <w:sz w:val="24"/>
          <w:szCs w:val="24"/>
        </w:rPr>
        <w:t xml:space="preserve">akalpojuma pārbaudi saskaņā ar normatīvajiem aktiem un atbilstoši </w:t>
      </w:r>
      <w:r w:rsidR="00AA22E8">
        <w:rPr>
          <w:rFonts w:ascii="Times New Roman" w:hAnsi="Times New Roman" w:cs="Times New Roman"/>
          <w:sz w:val="24"/>
          <w:szCs w:val="24"/>
        </w:rPr>
        <w:t>l</w:t>
      </w:r>
      <w:r w:rsidRPr="00D653F7">
        <w:rPr>
          <w:rFonts w:ascii="Times New Roman" w:hAnsi="Times New Roman" w:cs="Times New Roman"/>
          <w:sz w:val="24"/>
          <w:szCs w:val="24"/>
        </w:rPr>
        <w:t>īguma nosacījumiem.</w:t>
      </w:r>
    </w:p>
    <w:p w:rsidR="00AA22E8" w:rsidRPr="00AA22E8" w:rsidRDefault="00AA22E8" w:rsidP="00AA22E8">
      <w:pPr>
        <w:pStyle w:val="ListParagraph"/>
        <w:spacing w:after="0" w:line="240" w:lineRule="auto"/>
        <w:ind w:left="1571"/>
        <w:jc w:val="both"/>
        <w:rPr>
          <w:rFonts w:ascii="Times New Roman" w:hAnsi="Times New Roman" w:cs="Times New Roman"/>
          <w:sz w:val="24"/>
          <w:szCs w:val="24"/>
        </w:rPr>
      </w:pPr>
    </w:p>
    <w:p w:rsidR="00DC472D" w:rsidRPr="00D653F7" w:rsidRDefault="00DC472D" w:rsidP="00D653F7">
      <w:pPr>
        <w:pStyle w:val="ListParagraph"/>
        <w:numPr>
          <w:ilvl w:val="1"/>
          <w:numId w:val="2"/>
        </w:numPr>
        <w:spacing w:after="0" w:line="240" w:lineRule="auto"/>
        <w:ind w:left="839" w:hanging="482"/>
        <w:jc w:val="both"/>
        <w:rPr>
          <w:rFonts w:ascii="Times New Roman" w:hAnsi="Times New Roman" w:cs="Times New Roman"/>
          <w:sz w:val="24"/>
          <w:szCs w:val="24"/>
        </w:rPr>
      </w:pPr>
      <w:r w:rsidRPr="00D653F7">
        <w:rPr>
          <w:rFonts w:ascii="Times New Roman" w:hAnsi="Times New Roman" w:cs="Times New Roman"/>
          <w:sz w:val="24"/>
          <w:szCs w:val="24"/>
        </w:rPr>
        <w:t>Pakalpojuma sniedzējam ir tiesības:</w:t>
      </w:r>
    </w:p>
    <w:p w:rsidR="00DC472D" w:rsidRPr="00D653F7" w:rsidRDefault="00DC472D" w:rsidP="00DC472D">
      <w:pPr>
        <w:pStyle w:val="ListParagraph"/>
        <w:numPr>
          <w:ilvl w:val="2"/>
          <w:numId w:val="2"/>
        </w:numPr>
        <w:spacing w:after="0" w:line="240" w:lineRule="auto"/>
        <w:ind w:left="1571"/>
        <w:jc w:val="both"/>
        <w:rPr>
          <w:rFonts w:ascii="Times New Roman" w:hAnsi="Times New Roman" w:cs="Times New Roman"/>
          <w:sz w:val="24"/>
          <w:szCs w:val="24"/>
        </w:rPr>
      </w:pPr>
      <w:r w:rsidRPr="00D653F7">
        <w:rPr>
          <w:rFonts w:ascii="Times New Roman" w:hAnsi="Times New Roman" w:cs="Times New Roman"/>
          <w:sz w:val="24"/>
          <w:szCs w:val="24"/>
        </w:rPr>
        <w:t xml:space="preserve">pieprasīt un saņemt no </w:t>
      </w:r>
      <w:r w:rsidR="00AA22E8">
        <w:rPr>
          <w:rFonts w:ascii="Times New Roman" w:hAnsi="Times New Roman" w:cs="Times New Roman"/>
          <w:sz w:val="24"/>
          <w:szCs w:val="24"/>
        </w:rPr>
        <w:t>p</w:t>
      </w:r>
      <w:r w:rsidRPr="00D653F7">
        <w:rPr>
          <w:rFonts w:ascii="Times New Roman" w:hAnsi="Times New Roman" w:cs="Times New Roman"/>
          <w:sz w:val="24"/>
          <w:szCs w:val="24"/>
        </w:rPr>
        <w:t>asūtītāja informāciju</w:t>
      </w:r>
      <w:r w:rsidR="00AA22E8">
        <w:rPr>
          <w:rFonts w:ascii="Times New Roman" w:hAnsi="Times New Roman" w:cs="Times New Roman"/>
          <w:sz w:val="24"/>
          <w:szCs w:val="24"/>
        </w:rPr>
        <w:t xml:space="preserve"> </w:t>
      </w:r>
      <w:r w:rsidRPr="00D653F7">
        <w:rPr>
          <w:rFonts w:ascii="Times New Roman" w:hAnsi="Times New Roman" w:cs="Times New Roman"/>
          <w:sz w:val="24"/>
          <w:szCs w:val="24"/>
        </w:rPr>
        <w:t xml:space="preserve">par jautājumiem, kas saistīti ar </w:t>
      </w:r>
      <w:r w:rsidR="00AA22E8">
        <w:rPr>
          <w:rFonts w:ascii="Times New Roman" w:hAnsi="Times New Roman" w:cs="Times New Roman"/>
          <w:sz w:val="24"/>
          <w:szCs w:val="24"/>
        </w:rPr>
        <w:t>p</w:t>
      </w:r>
      <w:r w:rsidRPr="00D653F7">
        <w:rPr>
          <w:rFonts w:ascii="Times New Roman" w:hAnsi="Times New Roman" w:cs="Times New Roman"/>
          <w:sz w:val="24"/>
          <w:szCs w:val="24"/>
        </w:rPr>
        <w:t>akalpojuma sniegšanu;</w:t>
      </w:r>
    </w:p>
    <w:p w:rsidR="00AA22E8" w:rsidRPr="00AA22E8" w:rsidRDefault="00D653F7" w:rsidP="00D653F7">
      <w:pPr>
        <w:pStyle w:val="ListParagraph"/>
        <w:numPr>
          <w:ilvl w:val="2"/>
          <w:numId w:val="2"/>
        </w:numPr>
        <w:spacing w:after="0" w:line="240" w:lineRule="auto"/>
        <w:ind w:left="1571"/>
        <w:jc w:val="both"/>
        <w:rPr>
          <w:rFonts w:ascii="Times New Roman" w:hAnsi="Times New Roman" w:cs="Times New Roman"/>
          <w:sz w:val="24"/>
          <w:szCs w:val="24"/>
        </w:rPr>
      </w:pPr>
      <w:r>
        <w:rPr>
          <w:rFonts w:ascii="Times New Roman" w:hAnsi="Times New Roman" w:cs="Times New Roman"/>
          <w:sz w:val="24"/>
          <w:szCs w:val="24"/>
        </w:rPr>
        <w:t>L</w:t>
      </w:r>
      <w:r w:rsidR="00DC472D" w:rsidRPr="00D653F7">
        <w:rPr>
          <w:rFonts w:ascii="Times New Roman" w:hAnsi="Times New Roman" w:cs="Times New Roman"/>
          <w:sz w:val="24"/>
          <w:szCs w:val="24"/>
        </w:rPr>
        <w:t xml:space="preserve">īgumā noteiktajā termiņā un kārtībā saņemt samaksu par sniegto </w:t>
      </w:r>
      <w:r w:rsidR="00AA22E8">
        <w:rPr>
          <w:rFonts w:ascii="Times New Roman" w:hAnsi="Times New Roman" w:cs="Times New Roman"/>
          <w:sz w:val="24"/>
          <w:szCs w:val="24"/>
        </w:rPr>
        <w:t>p</w:t>
      </w:r>
      <w:r w:rsidR="00DC472D" w:rsidRPr="00D653F7">
        <w:rPr>
          <w:rFonts w:ascii="Times New Roman" w:hAnsi="Times New Roman" w:cs="Times New Roman"/>
          <w:sz w:val="24"/>
          <w:szCs w:val="24"/>
        </w:rPr>
        <w:t>akalpojumu.</w:t>
      </w:r>
    </w:p>
    <w:p w:rsidR="00AA22E8" w:rsidRDefault="00AA22E8" w:rsidP="00D653F7">
      <w:pPr>
        <w:pStyle w:val="NoSpacing"/>
        <w:jc w:val="both"/>
        <w:rPr>
          <w:rFonts w:ascii="Times New Roman" w:hAnsi="Times New Roman"/>
          <w:sz w:val="24"/>
          <w:szCs w:val="24"/>
        </w:rPr>
      </w:pPr>
    </w:p>
    <w:p w:rsidR="00AA22E8" w:rsidRDefault="00AA22E8" w:rsidP="00D653F7">
      <w:pPr>
        <w:pStyle w:val="NoSpacing"/>
        <w:jc w:val="both"/>
        <w:rPr>
          <w:rFonts w:ascii="Times New Roman" w:hAnsi="Times New Roman"/>
          <w:sz w:val="24"/>
          <w:szCs w:val="24"/>
        </w:rPr>
      </w:pPr>
    </w:p>
    <w:p w:rsidR="00AA22E8" w:rsidRDefault="00AA22E8" w:rsidP="00D653F7">
      <w:pPr>
        <w:pStyle w:val="NoSpacing"/>
        <w:jc w:val="both"/>
        <w:rPr>
          <w:rFonts w:ascii="Times New Roman" w:hAnsi="Times New Roman"/>
          <w:sz w:val="24"/>
          <w:szCs w:val="24"/>
        </w:rPr>
      </w:pPr>
    </w:p>
    <w:p w:rsidR="00AA22E8" w:rsidRPr="00D653F7" w:rsidRDefault="00AA22E8" w:rsidP="00D653F7">
      <w:pPr>
        <w:pStyle w:val="NoSpacing"/>
        <w:jc w:val="both"/>
        <w:rPr>
          <w:rFonts w:ascii="Times New Roman" w:hAnsi="Times New Roman"/>
          <w:sz w:val="24"/>
          <w:szCs w:val="24"/>
        </w:rPr>
      </w:pPr>
    </w:p>
    <w:p w:rsidR="00D653F7" w:rsidRPr="00D653F7" w:rsidRDefault="00D653F7" w:rsidP="00D653F7">
      <w:pPr>
        <w:pStyle w:val="ListParagraph"/>
        <w:numPr>
          <w:ilvl w:val="0"/>
          <w:numId w:val="6"/>
        </w:numPr>
        <w:spacing w:after="0" w:line="240" w:lineRule="auto"/>
        <w:jc w:val="center"/>
        <w:rPr>
          <w:rFonts w:ascii="Times New Roman" w:hAnsi="Times New Roman" w:cs="Times New Roman"/>
          <w:sz w:val="24"/>
          <w:szCs w:val="24"/>
        </w:rPr>
      </w:pPr>
      <w:r w:rsidRPr="00D653F7">
        <w:rPr>
          <w:rFonts w:ascii="Times New Roman" w:hAnsi="Times New Roman" w:cs="Times New Roman"/>
          <w:sz w:val="24"/>
          <w:szCs w:val="24"/>
        </w:rPr>
        <w:lastRenderedPageBreak/>
        <w:t>Atbildība un strīdu risināšana.</w:t>
      </w:r>
    </w:p>
    <w:p w:rsidR="00D653F7" w:rsidRPr="00D653F7" w:rsidRDefault="00D653F7" w:rsidP="00D653F7">
      <w:pPr>
        <w:pStyle w:val="ListParagraph"/>
        <w:spacing w:after="0" w:line="240" w:lineRule="auto"/>
        <w:ind w:left="360"/>
        <w:rPr>
          <w:rFonts w:ascii="Times New Roman" w:hAnsi="Times New Roman" w:cs="Times New Roman"/>
          <w:sz w:val="24"/>
          <w:szCs w:val="24"/>
        </w:rPr>
      </w:pP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Līdzēji ir atbildīgi viens otram par savu no līguma izrietošo saistību pienācīgu izpildi. Ja viena līdzēja darbības vai bezdarbības rezultātā otram līdzējam tiek nodarīti zaudējumi vai kaitējums, attiecīgais līdzējs tos atlīdzina saskaņā ar līgumu un normatīvajos aktos noteiktajā kārtībā.</w:t>
      </w: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caps/>
          <w:sz w:val="24"/>
          <w:szCs w:val="24"/>
        </w:rPr>
        <w:t>J</w:t>
      </w:r>
      <w:r w:rsidRPr="00624795">
        <w:rPr>
          <w:rFonts w:ascii="Times New Roman" w:hAnsi="Times New Roman" w:cs="Times New Roman"/>
          <w:sz w:val="24"/>
          <w:szCs w:val="24"/>
        </w:rPr>
        <w:t>a pasūtītājs neievēro līguma 2.</w:t>
      </w:r>
      <w:r w:rsidR="00624795" w:rsidRPr="00624795">
        <w:rPr>
          <w:rFonts w:ascii="Times New Roman" w:hAnsi="Times New Roman" w:cs="Times New Roman"/>
          <w:sz w:val="24"/>
          <w:szCs w:val="24"/>
        </w:rPr>
        <w:t>4</w:t>
      </w:r>
      <w:r w:rsidRPr="00624795">
        <w:rPr>
          <w:rFonts w:ascii="Times New Roman" w:hAnsi="Times New Roman" w:cs="Times New Roman"/>
          <w:sz w:val="24"/>
          <w:szCs w:val="24"/>
        </w:rPr>
        <w:t>. punktā minēto termiņu, pakalpojuma sniedzējam ir tiesības aprēķināt un piemērot pasūtītājam līgumsodu 0,5% (viena desmitā daļa procenta) apmērā nokavētās maksājuma summas bez PVN par katru nokavējuma dienu, bet ne vairāk kā 10% (desmit procenti) no nokavētās maksājuma summas bez PVN.</w:t>
      </w: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Par līgumsoda piemērošanu pasūtītājs tiek informēts rakstveidā uz līgumā norādīto pasūtītāja adresi. Pasūtītājam ir pienākums līgumsodu apmaksāt 15 (piecpadsmit) dienu laikā no paziņojuma saņemšanas dienas, vai iesniegt pretenziju pakalpojuma sniedzējam par līgumsoda piemērošanas pamatotību.</w:t>
      </w: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Līgumsoda samaksa neatbrīvo pasūtītāju no līgumā noteikto saistību izpildes.</w:t>
      </w:r>
    </w:p>
    <w:p w:rsidR="00D653F7" w:rsidRP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caps/>
          <w:sz w:val="24"/>
          <w:szCs w:val="24"/>
        </w:rPr>
        <w:t>S</w:t>
      </w:r>
      <w:r w:rsidRPr="00624795">
        <w:rPr>
          <w:rFonts w:ascii="Times New Roman" w:hAnsi="Times New Roman" w:cs="Times New Roman"/>
          <w:sz w:val="24"/>
          <w:szCs w:val="24"/>
        </w:rPr>
        <w:t xml:space="preserve">trīdus, kas radušies līguma izpildes gaitā, līdzēji cenšas risināt savstarpēji sarunu ceļā. Ja līdzēji nevar strīdu atrisināt sarunu ceļā, strīdu risina tiesā Latvijas Republikas normatīvajos aktos noteiktajā kārtībā. </w:t>
      </w:r>
      <w:bookmarkStart w:id="0" w:name="__RefHeading__3115_550256458"/>
      <w:bookmarkStart w:id="1" w:name="__RefHeading__3117_550256458"/>
      <w:bookmarkStart w:id="2" w:name="__RefHeading__3107_550256458"/>
      <w:bookmarkEnd w:id="0"/>
      <w:bookmarkEnd w:id="1"/>
      <w:bookmarkEnd w:id="2"/>
    </w:p>
    <w:p w:rsidR="00D653F7" w:rsidRDefault="00D653F7" w:rsidP="00D653F7">
      <w:pPr>
        <w:spacing w:after="0" w:line="240" w:lineRule="auto"/>
        <w:jc w:val="both"/>
        <w:rPr>
          <w:rFonts w:ascii="Spectral Light" w:hAnsi="Spectral Light" w:cs="Arial"/>
          <w:sz w:val="21"/>
          <w:szCs w:val="21"/>
          <w:lang w:val="en-US"/>
        </w:rPr>
      </w:pPr>
    </w:p>
    <w:p w:rsidR="00D653F7" w:rsidRPr="00624795" w:rsidRDefault="00D653F7" w:rsidP="00624795">
      <w:pPr>
        <w:pStyle w:val="ListParagraph"/>
        <w:numPr>
          <w:ilvl w:val="0"/>
          <w:numId w:val="6"/>
        </w:num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Nepārvarama vara.</w:t>
      </w:r>
    </w:p>
    <w:p w:rsidR="00624795" w:rsidRPr="00624795" w:rsidRDefault="00624795" w:rsidP="00624795">
      <w:pPr>
        <w:pStyle w:val="ListParagraph"/>
        <w:spacing w:after="0" w:line="240" w:lineRule="auto"/>
        <w:ind w:left="360"/>
        <w:rPr>
          <w:rFonts w:ascii="Times New Roman" w:hAnsi="Times New Roman" w:cs="Times New Roman"/>
          <w:sz w:val="24"/>
          <w:szCs w:val="24"/>
        </w:rPr>
      </w:pP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caps/>
          <w:sz w:val="24"/>
          <w:szCs w:val="24"/>
        </w:rPr>
        <w:t>L</w:t>
      </w:r>
      <w:r w:rsidRPr="00624795">
        <w:rPr>
          <w:rFonts w:ascii="Times New Roman" w:hAnsi="Times New Roman" w:cs="Times New Roman"/>
          <w:sz w:val="24"/>
          <w:szCs w:val="24"/>
        </w:rPr>
        <w:t>īdzēji ir atbrīvoti no atbildības par līgumā noteikto saistību neizpildi vai nepienācīgu izpildi nepārvaramas varas apstākļu dēļ, kurus līdzēji nevarēja ne paredzēt, ne novērst, ne ietekmēt un par kuru rašanos līdzēji nav atbildīgi (piem., stihiskas nelaimes, kara darbība, blokāde, nemieri u.c.)</w:t>
      </w:r>
      <w:r w:rsidR="00624795">
        <w:rPr>
          <w:rFonts w:ascii="Times New Roman" w:hAnsi="Times New Roman" w:cs="Times New Roman"/>
          <w:sz w:val="24"/>
          <w:szCs w:val="24"/>
        </w:rPr>
        <w:t>.</w:t>
      </w: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Līdzējs, kura saistību izpildi līguma ietvaros ietekmē nepārvaramas varas apstākļi, nekavējoties par to informē otru līdzēju.</w:t>
      </w:r>
    </w:p>
    <w:p w:rsid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Uz nepārvaramas varas laiku no līguma izrietošās līdzēju saistības tiek apturētas un līgumā noteiktie termiņi tiek pagarināti uz laiku, uz kādu ilgst nepārvaramas varas apstākļi.</w:t>
      </w:r>
    </w:p>
    <w:p w:rsidR="00D653F7" w:rsidRPr="00624795" w:rsidRDefault="00D653F7" w:rsidP="00D653F7">
      <w:pPr>
        <w:pStyle w:val="ListParagraph"/>
        <w:numPr>
          <w:ilvl w:val="1"/>
          <w:numId w:val="6"/>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Ja nepārvaramas varas apstākļi ilgst ilgāk kā 90 (deviņdesmit) dienas, līdzēji kopīgi risina jautājumu par līguma turpmāku izpildi vai tā izbeigšanu.</w:t>
      </w:r>
    </w:p>
    <w:p w:rsidR="00D653F7" w:rsidRPr="00624795" w:rsidRDefault="00D653F7" w:rsidP="00D653F7">
      <w:pPr>
        <w:spacing w:after="0" w:line="240" w:lineRule="auto"/>
        <w:jc w:val="both"/>
        <w:rPr>
          <w:rFonts w:ascii="Times New Roman" w:hAnsi="Times New Roman" w:cs="Times New Roman"/>
          <w:sz w:val="24"/>
          <w:szCs w:val="24"/>
        </w:rPr>
      </w:pPr>
    </w:p>
    <w:p w:rsidR="00D653F7" w:rsidRPr="00624795" w:rsidRDefault="00D653F7" w:rsidP="00D653F7">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7. Līguma darbības laiks, grozīšana un izbeigšana.</w:t>
      </w:r>
    </w:p>
    <w:p w:rsidR="00D653F7" w:rsidRPr="00624795" w:rsidRDefault="00D653F7" w:rsidP="00D653F7">
      <w:pPr>
        <w:spacing w:after="0" w:line="240" w:lineRule="auto"/>
        <w:jc w:val="both"/>
        <w:rPr>
          <w:rFonts w:ascii="Times New Roman" w:hAnsi="Times New Roman" w:cs="Times New Roman"/>
          <w:sz w:val="24"/>
          <w:szCs w:val="24"/>
        </w:rPr>
      </w:pPr>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Līgums stājas spēkā ar līdzēju parakstīšanas brīdi un ir spēkā līdz tajā noteikto līdzēju saistību pilnīgai izpildei.</w:t>
      </w:r>
      <w:bookmarkStart w:id="3" w:name="__RefHeading__3105_550256458"/>
      <w:bookmarkStart w:id="4" w:name="__RefHeading__3109_550256458"/>
      <w:bookmarkStart w:id="5" w:name="__RefHeading__3113_550256458"/>
      <w:bookmarkEnd w:id="3"/>
      <w:bookmarkEnd w:id="4"/>
      <w:bookmarkEnd w:id="5"/>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Līguma grozīšana ir pieļaujama, līdzējiem savstarpēji vienojoties.</w:t>
      </w:r>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Līguma grozījumi noformējami rakstveidā, līdzējiem abpusēji tos parakstot. Līguma grozījumi uzskatāmi par neatņemamu līguma sastāvdaļu.</w:t>
      </w:r>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Līdzējiem ir tiesības izbeigt līgumu pirms termiņa, rakstveidā</w:t>
      </w:r>
      <w:r w:rsidR="00624795">
        <w:rPr>
          <w:rFonts w:ascii="Times New Roman" w:hAnsi="Times New Roman" w:cs="Times New Roman"/>
          <w:sz w:val="24"/>
          <w:szCs w:val="24"/>
        </w:rPr>
        <w:t xml:space="preserve"> par to</w:t>
      </w:r>
      <w:r w:rsidRPr="00624795">
        <w:rPr>
          <w:rFonts w:ascii="Times New Roman" w:hAnsi="Times New Roman" w:cs="Times New Roman"/>
          <w:sz w:val="24"/>
          <w:szCs w:val="24"/>
        </w:rPr>
        <w:t xml:space="preserve"> vienojoties.</w:t>
      </w:r>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Pasūtītājam ir tiesības vienpusēji atkāpties no līguma pirms termiņa, nosūtot pakalpojuma sniedzējam pamatotu rakstveida paziņojumu par līguma izbeigšanu, šādos gadījumos:</w:t>
      </w:r>
    </w:p>
    <w:p w:rsidR="00624795" w:rsidRDefault="00D653F7" w:rsidP="00624795">
      <w:pPr>
        <w:pStyle w:val="ListParagraph"/>
        <w:numPr>
          <w:ilvl w:val="2"/>
          <w:numId w:val="10"/>
        </w:numPr>
        <w:spacing w:after="0" w:line="240" w:lineRule="auto"/>
        <w:ind w:left="1571"/>
        <w:jc w:val="both"/>
        <w:rPr>
          <w:rFonts w:ascii="Times New Roman" w:hAnsi="Times New Roman" w:cs="Times New Roman"/>
          <w:sz w:val="24"/>
          <w:szCs w:val="24"/>
        </w:rPr>
      </w:pPr>
      <w:r w:rsidRPr="00624795">
        <w:rPr>
          <w:rFonts w:ascii="Times New Roman" w:hAnsi="Times New Roman" w:cs="Times New Roman"/>
          <w:sz w:val="24"/>
          <w:szCs w:val="24"/>
        </w:rPr>
        <w:t xml:space="preserve">pakalpojuma sniedzējs 2 (divu) nedēļu laikā </w:t>
      </w:r>
      <w:r w:rsidR="00624795">
        <w:rPr>
          <w:rFonts w:ascii="Times New Roman" w:hAnsi="Times New Roman" w:cs="Times New Roman"/>
          <w:sz w:val="24"/>
          <w:szCs w:val="24"/>
        </w:rPr>
        <w:t>kopš</w:t>
      </w:r>
      <w:r w:rsidRPr="00624795">
        <w:rPr>
          <w:rFonts w:ascii="Times New Roman" w:hAnsi="Times New Roman" w:cs="Times New Roman"/>
          <w:sz w:val="24"/>
          <w:szCs w:val="24"/>
        </w:rPr>
        <w:t xml:space="preserve"> pasūtītāja paziņojuma nosūtīšanas dienas nav novērsis pakalpojuma neatbilstību līgumam, normatīvajiem aktiem;</w:t>
      </w:r>
    </w:p>
    <w:p w:rsidR="00624795" w:rsidRDefault="00D653F7" w:rsidP="00624795">
      <w:pPr>
        <w:pStyle w:val="ListParagraph"/>
        <w:numPr>
          <w:ilvl w:val="2"/>
          <w:numId w:val="10"/>
        </w:numPr>
        <w:spacing w:after="0" w:line="240" w:lineRule="auto"/>
        <w:ind w:left="1571"/>
        <w:jc w:val="both"/>
        <w:rPr>
          <w:rFonts w:ascii="Times New Roman" w:hAnsi="Times New Roman" w:cs="Times New Roman"/>
          <w:sz w:val="24"/>
          <w:szCs w:val="24"/>
        </w:rPr>
      </w:pPr>
      <w:r w:rsidRPr="00624795">
        <w:rPr>
          <w:rFonts w:ascii="Times New Roman" w:hAnsi="Times New Roman" w:cs="Times New Roman"/>
          <w:sz w:val="24"/>
          <w:szCs w:val="24"/>
        </w:rPr>
        <w:t>pakalpojuma sniedzējs ir būtiski pārkāpis līguma vai normatīvo aktu noteikumus un pārkāpuma rezultātā radīts kaitējums pakalpojuma saņēmējiem, vai, ja pakalpojuma sniedzējs pasūtītājam ir sniedzis nepatiesu informāciju;</w:t>
      </w:r>
    </w:p>
    <w:p w:rsidR="00624795" w:rsidRDefault="00D653F7" w:rsidP="00624795">
      <w:pPr>
        <w:pStyle w:val="ListParagraph"/>
        <w:numPr>
          <w:ilvl w:val="2"/>
          <w:numId w:val="10"/>
        </w:numPr>
        <w:spacing w:after="0" w:line="240" w:lineRule="auto"/>
        <w:ind w:left="1571"/>
        <w:jc w:val="both"/>
        <w:rPr>
          <w:rFonts w:ascii="Times New Roman" w:hAnsi="Times New Roman" w:cs="Times New Roman"/>
          <w:sz w:val="24"/>
          <w:szCs w:val="24"/>
        </w:rPr>
      </w:pPr>
      <w:r w:rsidRPr="00624795">
        <w:rPr>
          <w:rFonts w:ascii="Times New Roman" w:hAnsi="Times New Roman" w:cs="Times New Roman"/>
          <w:sz w:val="24"/>
          <w:szCs w:val="24"/>
        </w:rPr>
        <w:t xml:space="preserve">pasūtītājam nav iespējams izpildīt savas saistības no viņa neatkarīgu apstākļu dēļ, tai skaitā arī, pasūtītājam netiek piešķirts pakalpojuma nodrošināšanai </w:t>
      </w:r>
      <w:r w:rsidRPr="00624795">
        <w:rPr>
          <w:rFonts w:ascii="Times New Roman" w:hAnsi="Times New Roman" w:cs="Times New Roman"/>
          <w:sz w:val="24"/>
          <w:szCs w:val="24"/>
        </w:rPr>
        <w:lastRenderedPageBreak/>
        <w:t>nepieciešamais finansējums, konstatēts, ka vairs nepastāv nepieciešamība pēc pakalpojuma.</w:t>
      </w:r>
    </w:p>
    <w:p w:rsid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Pakalpojuma sniedzējam ir tiesības vienpusēji atkāpties no līguma pirms termiņa, nosūtot pasūtītājam pamatotu rakstveida paziņojumu par līguma izbeigšanu, šādos gadījumos:</w:t>
      </w:r>
    </w:p>
    <w:p w:rsidR="00624795" w:rsidRDefault="00D653F7" w:rsidP="00624795">
      <w:pPr>
        <w:pStyle w:val="ListParagraph"/>
        <w:numPr>
          <w:ilvl w:val="2"/>
          <w:numId w:val="10"/>
        </w:numPr>
        <w:spacing w:after="0" w:line="240" w:lineRule="auto"/>
        <w:ind w:left="1571"/>
        <w:jc w:val="both"/>
        <w:rPr>
          <w:rFonts w:ascii="Times New Roman" w:hAnsi="Times New Roman" w:cs="Times New Roman"/>
          <w:sz w:val="24"/>
          <w:szCs w:val="24"/>
        </w:rPr>
      </w:pPr>
      <w:r w:rsidRPr="00624795">
        <w:rPr>
          <w:rFonts w:ascii="Times New Roman" w:hAnsi="Times New Roman" w:cs="Times New Roman"/>
          <w:sz w:val="24"/>
          <w:szCs w:val="24"/>
        </w:rPr>
        <w:t>pakalpojuma sniedzējam no viņa neatkarīgu apstākļu dēļ vairs nav iespējams nodrošināt pakalpojumu;</w:t>
      </w:r>
    </w:p>
    <w:p w:rsidR="00624795" w:rsidRDefault="00D653F7" w:rsidP="00624795">
      <w:pPr>
        <w:pStyle w:val="ListParagraph"/>
        <w:numPr>
          <w:ilvl w:val="2"/>
          <w:numId w:val="10"/>
        </w:numPr>
        <w:spacing w:after="0" w:line="240" w:lineRule="auto"/>
        <w:ind w:left="1571"/>
        <w:jc w:val="both"/>
        <w:rPr>
          <w:rFonts w:ascii="Times New Roman" w:hAnsi="Times New Roman" w:cs="Times New Roman"/>
          <w:sz w:val="24"/>
          <w:szCs w:val="24"/>
        </w:rPr>
      </w:pPr>
      <w:r w:rsidRPr="00624795">
        <w:rPr>
          <w:rFonts w:ascii="Times New Roman" w:hAnsi="Times New Roman" w:cs="Times New Roman"/>
          <w:sz w:val="24"/>
          <w:szCs w:val="24"/>
        </w:rPr>
        <w:t>pasūtītājs neveic samaksu par saņemto pakalpojumu ilgāk kā 1 (vienu) mēnesi.</w:t>
      </w:r>
    </w:p>
    <w:p w:rsidR="00D653F7" w:rsidRPr="00624795" w:rsidRDefault="00D653F7" w:rsidP="00624795">
      <w:pPr>
        <w:pStyle w:val="ListParagraph"/>
        <w:numPr>
          <w:ilvl w:val="1"/>
          <w:numId w:val="10"/>
        </w:numPr>
        <w:spacing w:after="0" w:line="240" w:lineRule="auto"/>
        <w:ind w:left="839" w:hanging="482"/>
        <w:jc w:val="both"/>
        <w:rPr>
          <w:rFonts w:ascii="Times New Roman" w:hAnsi="Times New Roman" w:cs="Times New Roman"/>
          <w:sz w:val="24"/>
          <w:szCs w:val="24"/>
        </w:rPr>
      </w:pPr>
      <w:r w:rsidRPr="00624795">
        <w:rPr>
          <w:rFonts w:ascii="Times New Roman" w:hAnsi="Times New Roman" w:cs="Times New Roman"/>
          <w:sz w:val="24"/>
          <w:szCs w:val="24"/>
        </w:rPr>
        <w:t>Ja līgums vienpusēji izbeigts pirms termiņa, tas uzskatāms par izbeigtu 7 (septītajā) dienā no paziņojuma nosūtīšanas dienas.</w:t>
      </w:r>
    </w:p>
    <w:p w:rsidR="00D653F7" w:rsidRPr="00624795" w:rsidRDefault="00D653F7" w:rsidP="00624795">
      <w:pPr>
        <w:spacing w:after="0" w:line="240" w:lineRule="auto"/>
        <w:jc w:val="both"/>
        <w:rPr>
          <w:rFonts w:ascii="Times New Roman" w:hAnsi="Times New Roman" w:cs="Times New Roman"/>
          <w:sz w:val="24"/>
          <w:szCs w:val="24"/>
        </w:rPr>
      </w:pPr>
    </w:p>
    <w:p w:rsidR="00D653F7" w:rsidRPr="00624795" w:rsidRDefault="00D653F7" w:rsidP="00624795">
      <w:pPr>
        <w:pStyle w:val="ListParagraph"/>
        <w:numPr>
          <w:ilvl w:val="0"/>
          <w:numId w:val="10"/>
        </w:num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Citi noteikumi.</w:t>
      </w:r>
    </w:p>
    <w:p w:rsidR="00624795" w:rsidRPr="00624795" w:rsidRDefault="00624795" w:rsidP="00624795">
      <w:pPr>
        <w:pStyle w:val="ListParagraph"/>
        <w:spacing w:after="0" w:line="240" w:lineRule="auto"/>
        <w:ind w:left="360"/>
        <w:rPr>
          <w:rFonts w:ascii="Times New Roman" w:hAnsi="Times New Roman" w:cs="Times New Roman"/>
          <w:sz w:val="24"/>
          <w:szCs w:val="24"/>
        </w:rPr>
      </w:pPr>
    </w:p>
    <w:p w:rsidR="00624795" w:rsidRPr="00624795" w:rsidRDefault="00D653F7" w:rsidP="00624795">
      <w:pPr>
        <w:pStyle w:val="ListParagraph"/>
        <w:numPr>
          <w:ilvl w:val="1"/>
          <w:numId w:val="10"/>
        </w:numPr>
        <w:spacing w:after="0" w:line="240" w:lineRule="auto"/>
        <w:ind w:left="839" w:hanging="482"/>
        <w:jc w:val="both"/>
        <w:rPr>
          <w:rFonts w:ascii="Times New Roman" w:hAnsi="Times New Roman"/>
          <w:sz w:val="24"/>
          <w:szCs w:val="24"/>
        </w:rPr>
      </w:pPr>
      <w:r w:rsidRPr="00624795">
        <w:rPr>
          <w:rFonts w:ascii="Times New Roman" w:hAnsi="Times New Roman" w:cs="Times New Roman"/>
          <w:sz w:val="24"/>
          <w:szCs w:val="24"/>
        </w:rPr>
        <w:t>Ja tiek veiktas izmaiņas līgumā minētajā līdzēja kontaktinformācijā vai rekvizītos, līdzējs paziņo par to otram līdzējam rakstveidā ne vēlāk kā 3 (trīs) darba dienu laikā.</w:t>
      </w:r>
    </w:p>
    <w:p w:rsidR="00624795" w:rsidRPr="00624795" w:rsidRDefault="00D653F7" w:rsidP="00624795">
      <w:pPr>
        <w:pStyle w:val="ListParagraph"/>
        <w:numPr>
          <w:ilvl w:val="1"/>
          <w:numId w:val="10"/>
        </w:numPr>
        <w:spacing w:after="0" w:line="240" w:lineRule="auto"/>
        <w:ind w:left="839" w:hanging="482"/>
        <w:jc w:val="both"/>
        <w:rPr>
          <w:rFonts w:ascii="Times New Roman" w:hAnsi="Times New Roman"/>
          <w:sz w:val="24"/>
          <w:szCs w:val="24"/>
        </w:rPr>
      </w:pPr>
      <w:r w:rsidRPr="00624795">
        <w:rPr>
          <w:rFonts w:ascii="Times New Roman" w:hAnsi="Times New Roman" w:cs="Times New Roman"/>
          <w:sz w:val="24"/>
          <w:szCs w:val="24"/>
        </w:rPr>
        <w:t>Gadījumi, kas nav atrunāti vai nav pienācīgi atrunāti līgumā, līdzēji risina atbilstoši spēkā esošajiem normatīvajiem aktiem.</w:t>
      </w:r>
    </w:p>
    <w:p w:rsidR="00624795" w:rsidRPr="00624795" w:rsidRDefault="00D653F7" w:rsidP="00624795">
      <w:pPr>
        <w:pStyle w:val="ListParagraph"/>
        <w:numPr>
          <w:ilvl w:val="1"/>
          <w:numId w:val="10"/>
        </w:numPr>
        <w:spacing w:after="0" w:line="240" w:lineRule="auto"/>
        <w:ind w:left="839" w:hanging="482"/>
        <w:jc w:val="both"/>
        <w:rPr>
          <w:rFonts w:ascii="Times New Roman" w:hAnsi="Times New Roman"/>
          <w:sz w:val="24"/>
          <w:szCs w:val="24"/>
        </w:rPr>
      </w:pPr>
      <w:r w:rsidRPr="00624795">
        <w:rPr>
          <w:rFonts w:ascii="Times New Roman" w:hAnsi="Times New Roman" w:cs="Times New Roman"/>
          <w:sz w:val="24"/>
          <w:szCs w:val="24"/>
        </w:rPr>
        <w:t xml:space="preserve">Pasūtītāja pārstāvis līguma izpildes jautājumos: Māris Barons, mob. tālr. +371 </w:t>
      </w:r>
      <w:r w:rsidRPr="00624795">
        <w:rPr>
          <w:rFonts w:ascii="Times New Roman" w:hAnsi="Times New Roman" w:cs="Times New Roman"/>
          <w:color w:val="000000"/>
          <w:sz w:val="24"/>
          <w:szCs w:val="24"/>
          <w:shd w:val="clear" w:color="auto" w:fill="FFFFFF"/>
        </w:rPr>
        <w:t>29191395</w:t>
      </w:r>
      <w:r w:rsidRPr="00624795">
        <w:rPr>
          <w:rFonts w:ascii="Times New Roman" w:hAnsi="Times New Roman" w:cs="Times New Roman"/>
          <w:sz w:val="24"/>
          <w:szCs w:val="24"/>
        </w:rPr>
        <w:t xml:space="preserve">, e-pasts: </w:t>
      </w:r>
      <w:hyperlink r:id="rId9" w:history="1">
        <w:r w:rsidRPr="00624795">
          <w:rPr>
            <w:rStyle w:val="Hyperlink"/>
            <w:rFonts w:ascii="Times New Roman" w:hAnsi="Times New Roman" w:cs="Times New Roman"/>
            <w:sz w:val="24"/>
            <w:szCs w:val="24"/>
          </w:rPr>
          <w:t>maris.barons@kekava.lv</w:t>
        </w:r>
      </w:hyperlink>
      <w:r w:rsidRPr="00624795">
        <w:rPr>
          <w:rFonts w:ascii="Times New Roman" w:hAnsi="Times New Roman" w:cs="Times New Roman"/>
          <w:sz w:val="24"/>
          <w:szCs w:val="24"/>
        </w:rPr>
        <w:t>.</w:t>
      </w:r>
    </w:p>
    <w:p w:rsidR="00624795" w:rsidRPr="00624795" w:rsidRDefault="00D653F7" w:rsidP="00624795">
      <w:pPr>
        <w:pStyle w:val="ListParagraph"/>
        <w:numPr>
          <w:ilvl w:val="1"/>
          <w:numId w:val="10"/>
        </w:numPr>
        <w:spacing w:after="0" w:line="240" w:lineRule="auto"/>
        <w:ind w:left="839" w:hanging="482"/>
        <w:jc w:val="both"/>
        <w:rPr>
          <w:rFonts w:ascii="Times New Roman" w:hAnsi="Times New Roman"/>
          <w:sz w:val="24"/>
          <w:szCs w:val="24"/>
        </w:rPr>
      </w:pPr>
      <w:r w:rsidRPr="00624795">
        <w:rPr>
          <w:rFonts w:ascii="Times New Roman" w:hAnsi="Times New Roman" w:cs="Times New Roman"/>
          <w:sz w:val="24"/>
          <w:szCs w:val="24"/>
        </w:rPr>
        <w:t>Pakalpojuma sniedzēja pārstāvis līguma izpildes jautājumos: Aleksandrs Moloko</w:t>
      </w:r>
      <w:r w:rsidR="00DE4294">
        <w:rPr>
          <w:rFonts w:ascii="Times New Roman" w:hAnsi="Times New Roman" w:cs="Times New Roman"/>
          <w:sz w:val="24"/>
          <w:szCs w:val="24"/>
        </w:rPr>
        <w:t>v</w:t>
      </w:r>
      <w:r w:rsidRPr="00624795">
        <w:rPr>
          <w:rFonts w:ascii="Times New Roman" w:hAnsi="Times New Roman" w:cs="Times New Roman"/>
          <w:sz w:val="24"/>
          <w:szCs w:val="24"/>
        </w:rPr>
        <w:t xml:space="preserve">skis, mob. tālr. +371 </w:t>
      </w:r>
      <w:r w:rsidR="00AA22E8">
        <w:rPr>
          <w:rFonts w:ascii="Times New Roman" w:hAnsi="Times New Roman" w:cs="Times New Roman"/>
          <w:sz w:val="24"/>
          <w:szCs w:val="24"/>
        </w:rPr>
        <w:t>26062077</w:t>
      </w:r>
      <w:r w:rsidRPr="00624795">
        <w:rPr>
          <w:rFonts w:ascii="Times New Roman" w:hAnsi="Times New Roman" w:cs="Times New Roman"/>
          <w:sz w:val="24"/>
          <w:szCs w:val="24"/>
        </w:rPr>
        <w:t xml:space="preserve">, e-pasts: </w:t>
      </w:r>
      <w:hyperlink r:id="rId10" w:history="1">
        <w:r w:rsidR="00AA22E8" w:rsidRPr="005B7FF8">
          <w:rPr>
            <w:rStyle w:val="Hyperlink"/>
            <w:rFonts w:ascii="Times New Roman" w:hAnsi="Times New Roman" w:cs="Times New Roman"/>
            <w:sz w:val="24"/>
            <w:szCs w:val="24"/>
          </w:rPr>
          <w:t>apvieniba@apvienibahiv.lv</w:t>
        </w:r>
      </w:hyperlink>
      <w:r w:rsidR="00AA22E8">
        <w:rPr>
          <w:rFonts w:ascii="Times New Roman" w:hAnsi="Times New Roman" w:cs="Times New Roman"/>
          <w:sz w:val="24"/>
          <w:szCs w:val="24"/>
        </w:rPr>
        <w:t xml:space="preserve">. </w:t>
      </w:r>
    </w:p>
    <w:p w:rsidR="00AA22E8" w:rsidRPr="00AA22E8" w:rsidRDefault="00D653F7" w:rsidP="00AA22E8">
      <w:pPr>
        <w:pStyle w:val="ListParagraph"/>
        <w:numPr>
          <w:ilvl w:val="1"/>
          <w:numId w:val="10"/>
        </w:numPr>
        <w:spacing w:after="0" w:line="240" w:lineRule="auto"/>
        <w:ind w:left="839" w:hanging="482"/>
        <w:jc w:val="both"/>
        <w:rPr>
          <w:rFonts w:ascii="Times New Roman" w:hAnsi="Times New Roman"/>
          <w:sz w:val="24"/>
          <w:szCs w:val="24"/>
        </w:rPr>
      </w:pPr>
      <w:r w:rsidRPr="00624795">
        <w:rPr>
          <w:rFonts w:ascii="Times New Roman" w:hAnsi="Times New Roman" w:cs="Times New Roman"/>
          <w:sz w:val="24"/>
          <w:szCs w:val="24"/>
        </w:rPr>
        <w:t xml:space="preserve">Līgums sagatavots latviešu valodā, divos oriģinālos eksemplāros, katrs uz </w:t>
      </w:r>
      <w:r w:rsidR="00AA22E8">
        <w:rPr>
          <w:rFonts w:ascii="Times New Roman" w:hAnsi="Times New Roman" w:cs="Times New Roman"/>
          <w:sz w:val="24"/>
          <w:szCs w:val="24"/>
        </w:rPr>
        <w:t>4 (četrām)</w:t>
      </w:r>
      <w:r w:rsidRPr="00624795">
        <w:rPr>
          <w:rFonts w:ascii="Times New Roman" w:hAnsi="Times New Roman" w:cs="Times New Roman"/>
          <w:sz w:val="24"/>
          <w:szCs w:val="24"/>
        </w:rPr>
        <w:t xml:space="preserve"> lapām, no kuriem viens atrodas pie pasūtītāja un otrs – pie pakalpojuma sniedzēja. Abiem līguma eksemplāriem ir vienāds juridiskais spēks.</w:t>
      </w:r>
    </w:p>
    <w:p w:rsidR="00AA22E8" w:rsidRDefault="00AA22E8" w:rsidP="00AA22E8">
      <w:pPr>
        <w:pStyle w:val="NoSpacing"/>
        <w:jc w:val="both"/>
        <w:rPr>
          <w:rFonts w:ascii="Times New Roman" w:hAnsi="Times New Roman"/>
          <w:sz w:val="24"/>
          <w:szCs w:val="24"/>
        </w:rPr>
      </w:pPr>
    </w:p>
    <w:p w:rsidR="00AA22E8" w:rsidRPr="00624795" w:rsidRDefault="00AA22E8" w:rsidP="00AA22E8">
      <w:pPr>
        <w:pStyle w:val="NoSpacing"/>
        <w:jc w:val="both"/>
        <w:rPr>
          <w:rFonts w:ascii="Times New Roman" w:hAnsi="Times New Roman"/>
          <w:sz w:val="24"/>
          <w:szCs w:val="24"/>
        </w:rPr>
      </w:pPr>
    </w:p>
    <w:p w:rsidR="00D653F7" w:rsidRPr="00624795" w:rsidRDefault="00D653F7" w:rsidP="00D653F7">
      <w:pPr>
        <w:pStyle w:val="ListParagraph"/>
        <w:numPr>
          <w:ilvl w:val="0"/>
          <w:numId w:val="4"/>
        </w:num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Līdzēju paraksti un rekvizīti.</w:t>
      </w:r>
    </w:p>
    <w:p w:rsidR="00D653F7" w:rsidRPr="00624795" w:rsidRDefault="00D653F7" w:rsidP="00D653F7">
      <w:pPr>
        <w:spacing w:after="0" w:line="240" w:lineRule="auto"/>
        <w:jc w:val="center"/>
        <w:rPr>
          <w:rFonts w:ascii="Times New Roman" w:hAnsi="Times New Roman" w:cs="Times New Roman"/>
          <w:sz w:val="24"/>
          <w:szCs w:val="24"/>
        </w:rPr>
        <w:sectPr w:rsidR="00D653F7" w:rsidRPr="00624795" w:rsidSect="00AA22E8">
          <w:footerReference w:type="default" r:id="rId11"/>
          <w:pgSz w:w="11906" w:h="16838"/>
          <w:pgMar w:top="851" w:right="851" w:bottom="851" w:left="1701" w:header="709" w:footer="709" w:gutter="0"/>
          <w:cols w:space="708"/>
          <w:docGrid w:linePitch="360"/>
        </w:sectPr>
      </w:pPr>
    </w:p>
    <w:p w:rsidR="00D653F7" w:rsidRPr="00624795" w:rsidRDefault="00D653F7" w:rsidP="00D653F7">
      <w:pPr>
        <w:spacing w:after="0" w:line="240" w:lineRule="auto"/>
        <w:jc w:val="center"/>
        <w:rPr>
          <w:rFonts w:ascii="Times New Roman" w:hAnsi="Times New Roman" w:cs="Times New Roman"/>
          <w:caps/>
          <w:sz w:val="24"/>
          <w:szCs w:val="24"/>
        </w:rPr>
      </w:pPr>
    </w:p>
    <w:p w:rsidR="00AA22E8" w:rsidRDefault="00AA22E8" w:rsidP="00AA22E8">
      <w:pPr>
        <w:spacing w:after="0" w:line="240" w:lineRule="auto"/>
        <w:jc w:val="center"/>
        <w:rPr>
          <w:rFonts w:ascii="Times New Roman" w:hAnsi="Times New Roman" w:cs="Times New Roman"/>
          <w:caps/>
          <w:sz w:val="24"/>
          <w:szCs w:val="24"/>
        </w:rPr>
        <w:sectPr w:rsidR="00AA22E8" w:rsidSect="00B60751">
          <w:type w:val="continuous"/>
          <w:pgSz w:w="11906" w:h="16838"/>
          <w:pgMar w:top="1440" w:right="1440" w:bottom="1440" w:left="1440" w:header="706" w:footer="706" w:gutter="0"/>
          <w:cols w:num="2" w:space="708"/>
          <w:docGrid w:linePitch="360"/>
        </w:sectPr>
      </w:pPr>
    </w:p>
    <w:p w:rsidR="00D653F7" w:rsidRPr="00624795" w:rsidRDefault="00D653F7" w:rsidP="00AA22E8">
      <w:pPr>
        <w:spacing w:after="0" w:line="240" w:lineRule="auto"/>
        <w:jc w:val="center"/>
        <w:rPr>
          <w:rFonts w:ascii="Times New Roman" w:hAnsi="Times New Roman" w:cs="Times New Roman"/>
          <w:caps/>
          <w:sz w:val="24"/>
          <w:szCs w:val="24"/>
        </w:rPr>
      </w:pPr>
      <w:r w:rsidRPr="00AA22E8">
        <w:rPr>
          <w:rFonts w:ascii="Times New Roman" w:hAnsi="Times New Roman" w:cs="Times New Roman"/>
          <w:sz w:val="24"/>
          <w:szCs w:val="24"/>
        </w:rPr>
        <w:lastRenderedPageBreak/>
        <w:t>Pasūtītājs</w:t>
      </w:r>
      <w:r w:rsidRPr="00624795">
        <w:rPr>
          <w:rFonts w:ascii="Times New Roman" w:hAnsi="Times New Roman" w:cs="Times New Roman"/>
          <w:caps/>
          <w:sz w:val="24"/>
          <w:szCs w:val="24"/>
        </w:rPr>
        <w:t>:</w:t>
      </w:r>
    </w:p>
    <w:p w:rsidR="00D653F7" w:rsidRPr="00624795" w:rsidRDefault="00D653F7" w:rsidP="00AA22E8">
      <w:pPr>
        <w:spacing w:after="0" w:line="240" w:lineRule="auto"/>
        <w:jc w:val="center"/>
        <w:rPr>
          <w:rFonts w:ascii="Times New Roman" w:hAnsi="Times New Roman" w:cs="Times New Roman"/>
          <w:caps/>
          <w:sz w:val="24"/>
          <w:szCs w:val="24"/>
        </w:rPr>
      </w:pP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PA „Ķekavas sociālās aprūpes centrs”</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Reģ. Nr. 90001893339</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Adrese: Gaismas iela 19 k-8, Ķekava, Ķekavas pagasts, Ķekavas novads, LV-2123</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Tālr. 67936435</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 xml:space="preserve">E-pasts: </w:t>
      </w:r>
      <w:hyperlink r:id="rId12" w:history="1">
        <w:r w:rsidRPr="00624795">
          <w:rPr>
            <w:rStyle w:val="Hyperlink"/>
            <w:rFonts w:ascii="Times New Roman" w:hAnsi="Times New Roman" w:cs="Times New Roman"/>
            <w:sz w:val="24"/>
            <w:szCs w:val="24"/>
          </w:rPr>
          <w:t>sac@kekava.lv</w:t>
        </w:r>
      </w:hyperlink>
    </w:p>
    <w:p w:rsidR="00AA22E8"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Banka: AS „Swedbank”</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Konts: LV95HABA0551009326409</w:t>
      </w:r>
    </w:p>
    <w:p w:rsidR="00D653F7" w:rsidRPr="00624795" w:rsidRDefault="00D653F7" w:rsidP="00AA22E8">
      <w:pPr>
        <w:spacing w:after="0" w:line="240" w:lineRule="auto"/>
        <w:jc w:val="center"/>
        <w:rPr>
          <w:rFonts w:ascii="Times New Roman" w:hAnsi="Times New Roman" w:cs="Times New Roman"/>
          <w:sz w:val="24"/>
          <w:szCs w:val="24"/>
        </w:rPr>
      </w:pP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_____________</w:t>
      </w:r>
      <w:r w:rsidR="00AA22E8">
        <w:rPr>
          <w:rFonts w:ascii="Times New Roman" w:hAnsi="Times New Roman" w:cs="Times New Roman"/>
          <w:sz w:val="24"/>
          <w:szCs w:val="24"/>
        </w:rPr>
        <w:t>_</w:t>
      </w:r>
      <w:r w:rsidRPr="00624795">
        <w:rPr>
          <w:rFonts w:ascii="Times New Roman" w:hAnsi="Times New Roman" w:cs="Times New Roman"/>
          <w:sz w:val="24"/>
          <w:szCs w:val="24"/>
        </w:rPr>
        <w:t>________ M. Marons</w:t>
      </w:r>
    </w:p>
    <w:p w:rsidR="00AA22E8" w:rsidRDefault="00AA22E8" w:rsidP="00AA22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53F7" w:rsidRPr="00624795">
        <w:rPr>
          <w:rFonts w:ascii="Times New Roman" w:hAnsi="Times New Roman" w:cs="Times New Roman"/>
          <w:sz w:val="24"/>
          <w:szCs w:val="24"/>
        </w:rPr>
        <w:t>Direktora p. i.</w:t>
      </w: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AA22E8" w:rsidRDefault="00AA22E8" w:rsidP="00AA22E8">
      <w:pPr>
        <w:spacing w:after="0" w:line="240" w:lineRule="auto"/>
        <w:jc w:val="center"/>
        <w:rPr>
          <w:rFonts w:ascii="Times New Roman" w:hAnsi="Times New Roman" w:cs="Times New Roman"/>
          <w:sz w:val="24"/>
          <w:szCs w:val="24"/>
        </w:rPr>
      </w:pPr>
    </w:p>
    <w:p w:rsidR="00D653F7" w:rsidRPr="00624795" w:rsidRDefault="00D653F7" w:rsidP="00AA22E8">
      <w:pPr>
        <w:spacing w:after="0" w:line="240" w:lineRule="auto"/>
        <w:jc w:val="center"/>
        <w:rPr>
          <w:rFonts w:ascii="Times New Roman" w:hAnsi="Times New Roman" w:cs="Times New Roman"/>
          <w:sz w:val="24"/>
          <w:szCs w:val="24"/>
        </w:rPr>
      </w:pPr>
      <w:r w:rsidRPr="00AA22E8">
        <w:rPr>
          <w:rFonts w:ascii="Times New Roman" w:hAnsi="Times New Roman" w:cs="Times New Roman"/>
          <w:sz w:val="24"/>
          <w:szCs w:val="24"/>
        </w:rPr>
        <w:lastRenderedPageBreak/>
        <w:t>Pakalpojuma sniedzējs</w:t>
      </w:r>
      <w:r w:rsidRPr="00624795">
        <w:rPr>
          <w:rFonts w:ascii="Times New Roman" w:hAnsi="Times New Roman" w:cs="Times New Roman"/>
          <w:sz w:val="24"/>
          <w:szCs w:val="24"/>
        </w:rPr>
        <w:t>:</w:t>
      </w:r>
    </w:p>
    <w:p w:rsidR="00D653F7" w:rsidRPr="00624795" w:rsidRDefault="00D653F7" w:rsidP="00AA22E8">
      <w:pPr>
        <w:spacing w:after="0" w:line="240" w:lineRule="auto"/>
        <w:jc w:val="center"/>
        <w:rPr>
          <w:rFonts w:ascii="Times New Roman" w:hAnsi="Times New Roman" w:cs="Times New Roman"/>
          <w:sz w:val="24"/>
          <w:szCs w:val="24"/>
        </w:rPr>
      </w:pP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Biedrība „Apvienība HIV.LV”</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Reģ. Nr. 40008102142</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Adrese: Nākotnes iela 6-14, Ķekava, Ķekavas pagasts, Ķekavas novads, LV-2123</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 xml:space="preserve">Tālr. </w:t>
      </w:r>
      <w:r w:rsidR="00AA22E8" w:rsidRPr="00624795">
        <w:rPr>
          <w:rFonts w:ascii="Times New Roman" w:hAnsi="Times New Roman" w:cs="Times New Roman"/>
          <w:sz w:val="24"/>
          <w:szCs w:val="24"/>
        </w:rPr>
        <w:t xml:space="preserve">+371 </w:t>
      </w:r>
      <w:r w:rsidR="00AA22E8">
        <w:rPr>
          <w:rFonts w:ascii="Times New Roman" w:hAnsi="Times New Roman" w:cs="Times New Roman"/>
          <w:sz w:val="24"/>
          <w:szCs w:val="24"/>
        </w:rPr>
        <w:t>26062077</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 xml:space="preserve">E-pasts: </w:t>
      </w:r>
      <w:hyperlink r:id="rId13" w:history="1">
        <w:r w:rsidR="00AA22E8" w:rsidRPr="005B7FF8">
          <w:rPr>
            <w:rStyle w:val="Hyperlink"/>
            <w:rFonts w:ascii="Times New Roman" w:hAnsi="Times New Roman" w:cs="Times New Roman"/>
            <w:sz w:val="24"/>
            <w:szCs w:val="24"/>
          </w:rPr>
          <w:t>apvieniba@apvienibahiv.lv</w:t>
        </w:r>
      </w:hyperlink>
      <w:r w:rsidR="00AA22E8">
        <w:rPr>
          <w:rFonts w:ascii="Times New Roman" w:hAnsi="Times New Roman" w:cs="Times New Roman"/>
          <w:sz w:val="24"/>
          <w:szCs w:val="24"/>
        </w:rPr>
        <w:t>.</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Banka: AS „Swedbank”</w:t>
      </w:r>
    </w:p>
    <w:p w:rsidR="00D653F7" w:rsidRPr="00624795" w:rsidRDefault="00D653F7" w:rsidP="00AA22E8">
      <w:pPr>
        <w:spacing w:after="0" w:line="240" w:lineRule="auto"/>
        <w:jc w:val="center"/>
        <w:rPr>
          <w:rFonts w:ascii="Times New Roman" w:hAnsi="Times New Roman" w:cs="Times New Roman"/>
          <w:sz w:val="24"/>
          <w:szCs w:val="24"/>
        </w:rPr>
      </w:pPr>
      <w:r w:rsidRPr="00624795">
        <w:rPr>
          <w:rFonts w:ascii="Times New Roman" w:hAnsi="Times New Roman" w:cs="Times New Roman"/>
          <w:sz w:val="24"/>
          <w:szCs w:val="24"/>
        </w:rPr>
        <w:t>Konts: LV55HABA0551013367373</w:t>
      </w:r>
    </w:p>
    <w:p w:rsidR="00D653F7" w:rsidRPr="00624795" w:rsidRDefault="00D653F7" w:rsidP="00AA22E8">
      <w:pPr>
        <w:spacing w:after="0" w:line="240" w:lineRule="auto"/>
        <w:jc w:val="center"/>
        <w:rPr>
          <w:rFonts w:ascii="Times New Roman" w:hAnsi="Times New Roman" w:cs="Times New Roman"/>
          <w:sz w:val="24"/>
          <w:szCs w:val="24"/>
        </w:rPr>
      </w:pPr>
    </w:p>
    <w:p w:rsidR="00D653F7" w:rsidRPr="00624795" w:rsidRDefault="00AA22E8" w:rsidP="00AA22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 </w:t>
      </w:r>
      <w:r w:rsidR="00D653F7" w:rsidRPr="00624795">
        <w:rPr>
          <w:rFonts w:ascii="Times New Roman" w:hAnsi="Times New Roman" w:cs="Times New Roman"/>
          <w:sz w:val="24"/>
          <w:szCs w:val="24"/>
        </w:rPr>
        <w:t>A. Molokovskis</w:t>
      </w:r>
    </w:p>
    <w:p w:rsidR="00D653F7" w:rsidRPr="00624795" w:rsidRDefault="00D653F7" w:rsidP="00AA22E8">
      <w:pPr>
        <w:spacing w:after="0" w:line="240" w:lineRule="auto"/>
        <w:rPr>
          <w:rFonts w:ascii="Times New Roman" w:hAnsi="Times New Roman" w:cs="Times New Roman"/>
          <w:sz w:val="24"/>
          <w:szCs w:val="24"/>
        </w:rPr>
        <w:sectPr w:rsidR="00D653F7" w:rsidRPr="00624795" w:rsidSect="00AA22E8">
          <w:type w:val="continuous"/>
          <w:pgSz w:w="11906" w:h="16838"/>
          <w:pgMar w:top="851" w:right="851" w:bottom="851" w:left="1701" w:header="709" w:footer="709" w:gutter="0"/>
          <w:cols w:num="2" w:space="708"/>
          <w:docGrid w:linePitch="360"/>
        </w:sectPr>
      </w:pPr>
      <w:r w:rsidRPr="00624795">
        <w:rPr>
          <w:rFonts w:ascii="Times New Roman" w:hAnsi="Times New Roman" w:cs="Times New Roman"/>
          <w:sz w:val="24"/>
          <w:szCs w:val="24"/>
        </w:rPr>
        <w:t>Valdes priekšsēdētā</w:t>
      </w:r>
      <w:bookmarkStart w:id="6" w:name="_GoBack"/>
      <w:bookmarkEnd w:id="6"/>
      <w:r w:rsidR="00AA22E8">
        <w:rPr>
          <w:rFonts w:ascii="Times New Roman" w:hAnsi="Times New Roman" w:cs="Times New Roman"/>
          <w:sz w:val="24"/>
          <w:szCs w:val="24"/>
        </w:rPr>
        <w:t>j</w:t>
      </w:r>
      <w:r w:rsidR="00DE4294">
        <w:rPr>
          <w:rFonts w:ascii="Times New Roman" w:hAnsi="Times New Roman" w:cs="Times New Roman"/>
          <w:sz w:val="24"/>
          <w:szCs w:val="24"/>
        </w:rPr>
        <w:t>s</w:t>
      </w:r>
    </w:p>
    <w:p w:rsidR="00D6790C" w:rsidRPr="00D6790C" w:rsidRDefault="00D6790C" w:rsidP="00AA22E8">
      <w:pPr>
        <w:pStyle w:val="NoSpacing"/>
        <w:jc w:val="both"/>
        <w:rPr>
          <w:rFonts w:ascii="Times New Roman" w:hAnsi="Times New Roman"/>
          <w:sz w:val="24"/>
          <w:szCs w:val="24"/>
        </w:rPr>
      </w:pPr>
    </w:p>
    <w:sectPr w:rsidR="00D6790C" w:rsidRPr="00D6790C" w:rsidSect="00AA22E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64" w:rsidRDefault="00466E64" w:rsidP="00624795">
      <w:pPr>
        <w:spacing w:after="0" w:line="240" w:lineRule="auto"/>
      </w:pPr>
      <w:r>
        <w:separator/>
      </w:r>
    </w:p>
  </w:endnote>
  <w:endnote w:type="continuationSeparator" w:id="0">
    <w:p w:rsidR="00466E64" w:rsidRDefault="00466E64" w:rsidP="0062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pectral Light">
    <w:altName w:val="Times New Roman"/>
    <w:charset w:val="00"/>
    <w:family w:val="roman"/>
    <w:pitch w:val="variable"/>
    <w:sig w:usb0="00000001" w:usb1="4000E43B" w:usb2="00000000" w:usb3="00000000" w:csb0="00000193"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3954"/>
      <w:docPartObj>
        <w:docPartGallery w:val="Page Numbers (Bottom of Page)"/>
        <w:docPartUnique/>
      </w:docPartObj>
    </w:sdtPr>
    <w:sdtContent>
      <w:p w:rsidR="00624795" w:rsidRDefault="00624795">
        <w:pPr>
          <w:pStyle w:val="Footer"/>
          <w:jc w:val="right"/>
        </w:pPr>
        <w:fldSimple w:instr=" PAGE   \* MERGEFORMAT ">
          <w:r w:rsidR="006B0378">
            <w:rPr>
              <w:noProof/>
            </w:rPr>
            <w:t>2</w:t>
          </w:r>
        </w:fldSimple>
      </w:p>
    </w:sdtContent>
  </w:sdt>
  <w:p w:rsidR="00624795" w:rsidRDefault="00624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64" w:rsidRDefault="00466E64" w:rsidP="00624795">
      <w:pPr>
        <w:spacing w:after="0" w:line="240" w:lineRule="auto"/>
      </w:pPr>
      <w:r>
        <w:separator/>
      </w:r>
    </w:p>
  </w:footnote>
  <w:footnote w:type="continuationSeparator" w:id="0">
    <w:p w:rsidR="00466E64" w:rsidRDefault="00466E64" w:rsidP="00624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35E"/>
    <w:multiLevelType w:val="multilevel"/>
    <w:tmpl w:val="F5A45C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5104FC"/>
    <w:multiLevelType w:val="multilevel"/>
    <w:tmpl w:val="F5A45C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F31325"/>
    <w:multiLevelType w:val="multilevel"/>
    <w:tmpl w:val="238E62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470CF9"/>
    <w:multiLevelType w:val="multilevel"/>
    <w:tmpl w:val="F5A4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FF4977"/>
    <w:multiLevelType w:val="multilevel"/>
    <w:tmpl w:val="CA72F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19013CC"/>
    <w:multiLevelType w:val="hybridMultilevel"/>
    <w:tmpl w:val="F948D0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124A5"/>
    <w:multiLevelType w:val="multilevel"/>
    <w:tmpl w:val="238E62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2F33F48"/>
    <w:multiLevelType w:val="multilevel"/>
    <w:tmpl w:val="238E62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BA5F53"/>
    <w:multiLevelType w:val="multilevel"/>
    <w:tmpl w:val="F5A4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705F1D"/>
    <w:multiLevelType w:val="multilevel"/>
    <w:tmpl w:val="F5A45C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2C712E"/>
    <w:multiLevelType w:val="multilevel"/>
    <w:tmpl w:val="E7928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4"/>
  </w:num>
  <w:num w:numId="4">
    <w:abstractNumId w:val="5"/>
  </w:num>
  <w:num w:numId="5">
    <w:abstractNumId w:val="2"/>
  </w:num>
  <w:num w:numId="6">
    <w:abstractNumId w:val="0"/>
  </w:num>
  <w:num w:numId="7">
    <w:abstractNumId w:val="6"/>
  </w:num>
  <w:num w:numId="8">
    <w:abstractNumId w:val="1"/>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790C"/>
    <w:rsid w:val="00030F81"/>
    <w:rsid w:val="0004157F"/>
    <w:rsid w:val="000E4881"/>
    <w:rsid w:val="000F3128"/>
    <w:rsid w:val="00107772"/>
    <w:rsid w:val="00163AAE"/>
    <w:rsid w:val="00165A1F"/>
    <w:rsid w:val="001A1781"/>
    <w:rsid w:val="00203C17"/>
    <w:rsid w:val="00206C2A"/>
    <w:rsid w:val="00403DB1"/>
    <w:rsid w:val="0041628A"/>
    <w:rsid w:val="00466E64"/>
    <w:rsid w:val="004F7138"/>
    <w:rsid w:val="00624795"/>
    <w:rsid w:val="00660D06"/>
    <w:rsid w:val="006A14B7"/>
    <w:rsid w:val="006B0378"/>
    <w:rsid w:val="00777D4B"/>
    <w:rsid w:val="007A3C11"/>
    <w:rsid w:val="00882EFC"/>
    <w:rsid w:val="008A5724"/>
    <w:rsid w:val="00AA22E8"/>
    <w:rsid w:val="00AF4ADF"/>
    <w:rsid w:val="00B21B5B"/>
    <w:rsid w:val="00B75617"/>
    <w:rsid w:val="00B97207"/>
    <w:rsid w:val="00BC5ECC"/>
    <w:rsid w:val="00D653F7"/>
    <w:rsid w:val="00D6790C"/>
    <w:rsid w:val="00DC472D"/>
    <w:rsid w:val="00DE4294"/>
    <w:rsid w:val="00E17774"/>
    <w:rsid w:val="00F364A3"/>
    <w:rsid w:val="00F80135"/>
    <w:rsid w:val="00FA18D7"/>
    <w:rsid w:val="00FA421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2A"/>
    <w:pPr>
      <w:ind w:left="720"/>
      <w:contextualSpacing/>
    </w:pPr>
  </w:style>
  <w:style w:type="paragraph" w:styleId="NoSpacing">
    <w:name w:val="No Spacing"/>
    <w:qFormat/>
    <w:rsid w:val="00FA18D7"/>
    <w:pPr>
      <w:suppressAutoHyphens/>
      <w:spacing w:after="0" w:line="240" w:lineRule="auto"/>
    </w:pPr>
    <w:rPr>
      <w:rFonts w:ascii="Calibri" w:eastAsia="Calibri" w:hAnsi="Calibri" w:cs="Times New Roman"/>
      <w:lang w:eastAsia="ar-SA"/>
    </w:rPr>
  </w:style>
  <w:style w:type="character" w:styleId="Hyperlink">
    <w:name w:val="Hyperlink"/>
    <w:rsid w:val="00107772"/>
    <w:rPr>
      <w:color w:val="000080"/>
      <w:u w:val="single"/>
    </w:rPr>
  </w:style>
  <w:style w:type="paragraph" w:styleId="Header">
    <w:name w:val="header"/>
    <w:basedOn w:val="Normal"/>
    <w:link w:val="HeaderChar"/>
    <w:uiPriority w:val="99"/>
    <w:semiHidden/>
    <w:unhideWhenUsed/>
    <w:rsid w:val="0062479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24795"/>
  </w:style>
  <w:style w:type="paragraph" w:styleId="Footer">
    <w:name w:val="footer"/>
    <w:basedOn w:val="Normal"/>
    <w:link w:val="FooterChar"/>
    <w:uiPriority w:val="99"/>
    <w:unhideWhenUsed/>
    <w:rsid w:val="006247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47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v.lv" TargetMode="External"/><Relationship Id="rId13" Type="http://schemas.openxmlformats.org/officeDocument/2006/relationships/hyperlink" Target="mailto:apvieniba@apvienibahi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c@kek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vieniba@apvienibahiv.lv" TargetMode="External"/><Relationship Id="rId4" Type="http://schemas.openxmlformats.org/officeDocument/2006/relationships/settings" Target="settings.xml"/><Relationship Id="rId9" Type="http://schemas.openxmlformats.org/officeDocument/2006/relationships/hyperlink" Target="mailto:maris.barons@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FB014-CA18-4ED0-AA15-01807E3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6834</Words>
  <Characters>3896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kristine.klauza</dc:creator>
  <cp:keywords/>
  <dc:description/>
  <cp:lastModifiedBy>kristine.klauza</cp:lastModifiedBy>
  <cp:revision>10</cp:revision>
  <dcterms:created xsi:type="dcterms:W3CDTF">2019-01-08T14:30:00Z</dcterms:created>
  <dcterms:modified xsi:type="dcterms:W3CDTF">2019-01-15T07:27:00Z</dcterms:modified>
</cp:coreProperties>
</file>